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997" w:rsidRPr="00A57997" w:rsidRDefault="00A57997" w:rsidP="00A57997">
      <w:pPr>
        <w:rPr>
          <w:rFonts w:ascii="Times New Roman" w:hAnsi="Times New Roman" w:cs="Times New Roman"/>
          <w:b/>
          <w:sz w:val="28"/>
          <w:szCs w:val="28"/>
        </w:rPr>
      </w:pPr>
      <w:r w:rsidRPr="00A57997">
        <w:rPr>
          <w:rFonts w:ascii="Times New Roman" w:hAnsi="Times New Roman" w:cs="Times New Roman"/>
          <w:b/>
          <w:sz w:val="28"/>
          <w:szCs w:val="28"/>
        </w:rPr>
        <w:t xml:space="preserve">Все ли крахмалы одинаковы? </w:t>
      </w:r>
      <w:proofErr w:type="spellStart"/>
      <w:r w:rsidRPr="00A57997">
        <w:rPr>
          <w:rFonts w:ascii="Times New Roman" w:hAnsi="Times New Roman" w:cs="Times New Roman"/>
          <w:b/>
          <w:sz w:val="28"/>
          <w:szCs w:val="28"/>
        </w:rPr>
        <w:t>Фармакокинетика</w:t>
      </w:r>
      <w:proofErr w:type="spellEnd"/>
      <w:r w:rsidRPr="00A57997">
        <w:rPr>
          <w:rFonts w:ascii="Times New Roman" w:hAnsi="Times New Roman" w:cs="Times New Roman"/>
          <w:b/>
          <w:sz w:val="28"/>
          <w:szCs w:val="28"/>
        </w:rPr>
        <w:t xml:space="preserve"> и </w:t>
      </w:r>
      <w:proofErr w:type="spellStart"/>
      <w:r w:rsidRPr="00A57997">
        <w:rPr>
          <w:rFonts w:ascii="Times New Roman" w:hAnsi="Times New Roman" w:cs="Times New Roman"/>
          <w:b/>
          <w:sz w:val="28"/>
          <w:szCs w:val="28"/>
        </w:rPr>
        <w:t>фармакодинамика</w:t>
      </w:r>
      <w:proofErr w:type="spellEnd"/>
      <w:r w:rsidRPr="00A57997">
        <w:rPr>
          <w:rFonts w:ascii="Times New Roman" w:hAnsi="Times New Roman" w:cs="Times New Roman"/>
          <w:b/>
          <w:sz w:val="28"/>
          <w:szCs w:val="28"/>
        </w:rPr>
        <w:t xml:space="preserve"> </w:t>
      </w:r>
      <w:proofErr w:type="spellStart"/>
      <w:r w:rsidRPr="00A57997">
        <w:rPr>
          <w:rFonts w:ascii="Times New Roman" w:hAnsi="Times New Roman" w:cs="Times New Roman"/>
          <w:b/>
          <w:sz w:val="28"/>
          <w:szCs w:val="28"/>
        </w:rPr>
        <w:t>гидроксиэтилкрахмалов</w:t>
      </w:r>
      <w:proofErr w:type="spellEnd"/>
    </w:p>
    <w:p w:rsidR="007E7F95" w:rsidRDefault="00A57997" w:rsidP="00A57997">
      <w:pPr>
        <w:rPr>
          <w:rFonts w:ascii="Times New Roman" w:hAnsi="Times New Roman" w:cs="Times New Roman"/>
          <w:sz w:val="24"/>
          <w:szCs w:val="24"/>
        </w:rPr>
      </w:pPr>
      <w:r w:rsidRPr="00A57997">
        <w:rPr>
          <w:rFonts w:ascii="Times New Roman" w:hAnsi="Times New Roman" w:cs="Times New Roman"/>
          <w:sz w:val="24"/>
          <w:szCs w:val="24"/>
          <w:lang w:val="en-US"/>
        </w:rPr>
        <w:t xml:space="preserve">Cornelius </w:t>
      </w:r>
      <w:proofErr w:type="spellStart"/>
      <w:r w:rsidRPr="00A57997">
        <w:rPr>
          <w:rFonts w:ascii="Times New Roman" w:hAnsi="Times New Roman" w:cs="Times New Roman"/>
          <w:sz w:val="24"/>
          <w:szCs w:val="24"/>
          <w:lang w:val="en-US"/>
        </w:rPr>
        <w:t>Jungheinrich</w:t>
      </w:r>
      <w:proofErr w:type="spellEnd"/>
      <w:r w:rsidRPr="00A57997">
        <w:rPr>
          <w:rFonts w:ascii="Times New Roman" w:hAnsi="Times New Roman" w:cs="Times New Roman"/>
          <w:sz w:val="24"/>
          <w:szCs w:val="24"/>
          <w:lang w:val="en-US"/>
        </w:rPr>
        <w:t xml:space="preserve">, MD, Director Medical Affairs, Volume Therapy, </w:t>
      </w:r>
      <w:proofErr w:type="spellStart"/>
      <w:r w:rsidRPr="00A57997">
        <w:rPr>
          <w:rFonts w:ascii="Times New Roman" w:hAnsi="Times New Roman" w:cs="Times New Roman"/>
          <w:sz w:val="24"/>
          <w:szCs w:val="24"/>
          <w:lang w:val="en-US"/>
        </w:rPr>
        <w:t>Kabi</w:t>
      </w:r>
      <w:proofErr w:type="spellEnd"/>
      <w:r w:rsidRPr="00A57997">
        <w:rPr>
          <w:rFonts w:ascii="Times New Roman" w:hAnsi="Times New Roman" w:cs="Times New Roman"/>
          <w:sz w:val="24"/>
          <w:szCs w:val="24"/>
          <w:lang w:val="en-US"/>
        </w:rPr>
        <w:t xml:space="preserve"> Innovation Centre, Fresenius </w:t>
      </w:r>
      <w:proofErr w:type="spellStart"/>
      <w:r w:rsidRPr="00A57997">
        <w:rPr>
          <w:rFonts w:ascii="Times New Roman" w:hAnsi="Times New Roman" w:cs="Times New Roman"/>
          <w:sz w:val="24"/>
          <w:szCs w:val="24"/>
          <w:lang w:val="en-US"/>
        </w:rPr>
        <w:t>Kabi</w:t>
      </w:r>
      <w:proofErr w:type="spellEnd"/>
      <w:r w:rsidRPr="00A57997">
        <w:rPr>
          <w:rFonts w:ascii="Times New Roman" w:hAnsi="Times New Roman" w:cs="Times New Roman"/>
          <w:sz w:val="24"/>
          <w:szCs w:val="24"/>
          <w:lang w:val="en-US"/>
        </w:rPr>
        <w:t>, Bad Homburg, Germany</w:t>
      </w:r>
      <w:r w:rsidRPr="00A57997">
        <w:rPr>
          <w:rFonts w:ascii="Times New Roman" w:hAnsi="Times New Roman" w:cs="Times New Roman"/>
          <w:sz w:val="24"/>
          <w:szCs w:val="24"/>
          <w:lang w:val="en-US"/>
        </w:rPr>
        <w:t>.</w:t>
      </w:r>
    </w:p>
    <w:p w:rsidR="004A196C" w:rsidRPr="004A196C" w:rsidRDefault="004A196C" w:rsidP="004A196C">
      <w:pPr>
        <w:rPr>
          <w:rFonts w:ascii="Times New Roman" w:hAnsi="Times New Roman" w:cs="Times New Roman"/>
          <w:sz w:val="24"/>
          <w:szCs w:val="24"/>
        </w:rPr>
      </w:pPr>
      <w:r w:rsidRPr="004A196C">
        <w:rPr>
          <w:rFonts w:ascii="Times New Roman" w:hAnsi="Times New Roman" w:cs="Times New Roman"/>
          <w:sz w:val="24"/>
          <w:szCs w:val="24"/>
        </w:rPr>
        <w:t xml:space="preserve">С появлением третьего поколения </w:t>
      </w:r>
      <w:proofErr w:type="spellStart"/>
      <w:r w:rsidRPr="004A196C">
        <w:rPr>
          <w:rFonts w:ascii="Times New Roman" w:hAnsi="Times New Roman" w:cs="Times New Roman"/>
          <w:sz w:val="24"/>
          <w:szCs w:val="24"/>
        </w:rPr>
        <w:t>гидроксиэтилкрахмалов</w:t>
      </w:r>
      <w:proofErr w:type="spellEnd"/>
      <w:r w:rsidRPr="004A196C">
        <w:rPr>
          <w:rFonts w:ascii="Times New Roman" w:hAnsi="Times New Roman" w:cs="Times New Roman"/>
          <w:sz w:val="24"/>
          <w:szCs w:val="24"/>
        </w:rPr>
        <w:t xml:space="preserve"> (ГЭК) эта группа препаратов снова стала предметом научного интереса. Фармакодинамические характеристики ГЭК как коллоида зависят в большей степени от количества </w:t>
      </w:r>
      <w:proofErr w:type="spellStart"/>
      <w:r w:rsidRPr="004A196C">
        <w:rPr>
          <w:rFonts w:ascii="Times New Roman" w:hAnsi="Times New Roman" w:cs="Times New Roman"/>
          <w:sz w:val="24"/>
          <w:szCs w:val="24"/>
        </w:rPr>
        <w:t>онкотически</w:t>
      </w:r>
      <w:proofErr w:type="spellEnd"/>
      <w:r w:rsidRPr="004A196C">
        <w:rPr>
          <w:rFonts w:ascii="Times New Roman" w:hAnsi="Times New Roman" w:cs="Times New Roman"/>
          <w:sz w:val="24"/>
          <w:szCs w:val="24"/>
        </w:rPr>
        <w:t xml:space="preserve"> активных молекул, а не от концентрации ГЭК в плазме крови, в то время как эффекты на гемостаз, особенно влияние на VIII фактор свертывания и фактор </w:t>
      </w:r>
      <w:proofErr w:type="spellStart"/>
      <w:r w:rsidRPr="004A196C">
        <w:rPr>
          <w:rFonts w:ascii="Times New Roman" w:hAnsi="Times New Roman" w:cs="Times New Roman"/>
          <w:sz w:val="24"/>
          <w:szCs w:val="24"/>
        </w:rPr>
        <w:t>Виллебранда</w:t>
      </w:r>
      <w:proofErr w:type="spellEnd"/>
      <w:r w:rsidRPr="004A196C">
        <w:rPr>
          <w:rFonts w:ascii="Times New Roman" w:hAnsi="Times New Roman" w:cs="Times New Roman"/>
          <w:sz w:val="24"/>
          <w:szCs w:val="24"/>
        </w:rPr>
        <w:t xml:space="preserve">, зависят от концентрации крахмала в плазме крови и молекулярной массы </w:t>
      </w:r>
      <w:proofErr w:type="spellStart"/>
      <w:r w:rsidRPr="004A196C">
        <w:rPr>
          <w:rFonts w:ascii="Times New Roman" w:hAnsi="Times New Roman" w:cs="Times New Roman"/>
          <w:sz w:val="24"/>
          <w:szCs w:val="24"/>
        </w:rPr>
        <w:t>in</w:t>
      </w:r>
      <w:proofErr w:type="spellEnd"/>
      <w:r w:rsidRPr="004A196C">
        <w:rPr>
          <w:rFonts w:ascii="Times New Roman" w:hAnsi="Times New Roman" w:cs="Times New Roman"/>
          <w:sz w:val="24"/>
          <w:szCs w:val="24"/>
        </w:rPr>
        <w:t xml:space="preserve"> </w:t>
      </w:r>
      <w:proofErr w:type="spellStart"/>
      <w:r w:rsidRPr="004A196C">
        <w:rPr>
          <w:rFonts w:ascii="Times New Roman" w:hAnsi="Times New Roman" w:cs="Times New Roman"/>
          <w:sz w:val="24"/>
          <w:szCs w:val="24"/>
        </w:rPr>
        <w:t>vivo</w:t>
      </w:r>
      <w:proofErr w:type="spellEnd"/>
      <w:r w:rsidRPr="004A196C">
        <w:rPr>
          <w:rFonts w:ascii="Times New Roman" w:hAnsi="Times New Roman" w:cs="Times New Roman"/>
          <w:sz w:val="24"/>
          <w:szCs w:val="24"/>
        </w:rPr>
        <w:t xml:space="preserve">. ГЭК с молярным замещением 0,4 и более при повторных введениях накапливаются в плазме крови. Этот эффект наиболее выражен при применении </w:t>
      </w:r>
      <w:proofErr w:type="spellStart"/>
      <w:r w:rsidRPr="004A196C">
        <w:rPr>
          <w:rFonts w:ascii="Times New Roman" w:hAnsi="Times New Roman" w:cs="Times New Roman"/>
          <w:sz w:val="24"/>
          <w:szCs w:val="24"/>
        </w:rPr>
        <w:t>гетакрахмалов</w:t>
      </w:r>
      <w:proofErr w:type="spellEnd"/>
      <w:r w:rsidRPr="004A196C">
        <w:rPr>
          <w:rFonts w:ascii="Times New Roman" w:hAnsi="Times New Roman" w:cs="Times New Roman"/>
          <w:sz w:val="24"/>
          <w:szCs w:val="24"/>
        </w:rPr>
        <w:t xml:space="preserve"> (например, ГЭК 670/0,75) и значительно меньше у ГЭК 130/0,4 по сравнению с </w:t>
      </w:r>
      <w:proofErr w:type="spellStart"/>
      <w:r w:rsidRPr="004A196C">
        <w:rPr>
          <w:rFonts w:ascii="Times New Roman" w:hAnsi="Times New Roman" w:cs="Times New Roman"/>
          <w:sz w:val="24"/>
          <w:szCs w:val="24"/>
        </w:rPr>
        <w:t>гетакрахмалами</w:t>
      </w:r>
      <w:proofErr w:type="spellEnd"/>
      <w:r w:rsidRPr="004A196C">
        <w:rPr>
          <w:rFonts w:ascii="Times New Roman" w:hAnsi="Times New Roman" w:cs="Times New Roman"/>
          <w:sz w:val="24"/>
          <w:szCs w:val="24"/>
        </w:rPr>
        <w:t xml:space="preserve"> и ГЭК 200/0,5. ГЭК 130/0,4 не накапливается в плазме при повторных введениях, а его плазменный клиренс в 23 раза превышает клиренс </w:t>
      </w:r>
      <w:proofErr w:type="spellStart"/>
      <w:r w:rsidRPr="004A196C">
        <w:rPr>
          <w:rFonts w:ascii="Times New Roman" w:hAnsi="Times New Roman" w:cs="Times New Roman"/>
          <w:sz w:val="24"/>
          <w:szCs w:val="24"/>
        </w:rPr>
        <w:t>гетакрахмалов</w:t>
      </w:r>
      <w:proofErr w:type="spellEnd"/>
      <w:r w:rsidRPr="004A196C">
        <w:rPr>
          <w:rFonts w:ascii="Times New Roman" w:hAnsi="Times New Roman" w:cs="Times New Roman"/>
          <w:sz w:val="24"/>
          <w:szCs w:val="24"/>
        </w:rPr>
        <w:t xml:space="preserve">. Это свойство особенно важно при </w:t>
      </w:r>
      <w:proofErr w:type="spellStart"/>
      <w:r w:rsidRPr="004A196C">
        <w:rPr>
          <w:rFonts w:ascii="Times New Roman" w:hAnsi="Times New Roman" w:cs="Times New Roman"/>
          <w:sz w:val="24"/>
          <w:szCs w:val="24"/>
        </w:rPr>
        <w:t>инфузии</w:t>
      </w:r>
      <w:proofErr w:type="spellEnd"/>
      <w:r w:rsidRPr="004A196C">
        <w:rPr>
          <w:rFonts w:ascii="Times New Roman" w:hAnsi="Times New Roman" w:cs="Times New Roman"/>
          <w:sz w:val="24"/>
          <w:szCs w:val="24"/>
        </w:rPr>
        <w:t xml:space="preserve"> ГЭК пациентам с почечной </w:t>
      </w:r>
      <w:proofErr w:type="gramStart"/>
      <w:r w:rsidRPr="004A196C">
        <w:rPr>
          <w:rFonts w:ascii="Times New Roman" w:hAnsi="Times New Roman" w:cs="Times New Roman"/>
          <w:sz w:val="24"/>
          <w:szCs w:val="24"/>
        </w:rPr>
        <w:t>недостаточностью в анамнезе</w:t>
      </w:r>
      <w:proofErr w:type="gramEnd"/>
      <w:r w:rsidRPr="004A196C">
        <w:rPr>
          <w:rFonts w:ascii="Times New Roman" w:hAnsi="Times New Roman" w:cs="Times New Roman"/>
          <w:sz w:val="24"/>
          <w:szCs w:val="24"/>
        </w:rPr>
        <w:t xml:space="preserve">. Отмечено, что при наличии почечной недостаточности средней или тяжелой степени в условиях сохраненного диуреза общая мочевая экскреция ГЭК 130/0,4 превышает общую почечную экскрецию ГЭК предыдущих поколений у здоровых добровольцев. Применение ГЭК 130/0,4 у пациентов с </w:t>
      </w:r>
      <w:proofErr w:type="spellStart"/>
      <w:r w:rsidRPr="004A196C">
        <w:rPr>
          <w:rFonts w:ascii="Times New Roman" w:hAnsi="Times New Roman" w:cs="Times New Roman"/>
          <w:sz w:val="24"/>
          <w:szCs w:val="24"/>
        </w:rPr>
        <w:t>периоперационной</w:t>
      </w:r>
      <w:proofErr w:type="spellEnd"/>
      <w:r w:rsidRPr="004A196C">
        <w:rPr>
          <w:rFonts w:ascii="Times New Roman" w:hAnsi="Times New Roman" w:cs="Times New Roman"/>
          <w:sz w:val="24"/>
          <w:szCs w:val="24"/>
        </w:rPr>
        <w:t xml:space="preserve"> почечной недостаточностью во время хирургических вмешательств на аорте не привело к появлению нежелательных эффектов со стороны почек в сравнении с желатином. Следовательно, ГЭК 130/0,4 может быть </w:t>
      </w:r>
      <w:proofErr w:type="gramStart"/>
      <w:r w:rsidRPr="004A196C">
        <w:rPr>
          <w:rFonts w:ascii="Times New Roman" w:hAnsi="Times New Roman" w:cs="Times New Roman"/>
          <w:sz w:val="24"/>
          <w:szCs w:val="24"/>
        </w:rPr>
        <w:t>рекомендован</w:t>
      </w:r>
      <w:proofErr w:type="gramEnd"/>
      <w:r w:rsidRPr="004A196C">
        <w:rPr>
          <w:rFonts w:ascii="Times New Roman" w:hAnsi="Times New Roman" w:cs="Times New Roman"/>
          <w:sz w:val="24"/>
          <w:szCs w:val="24"/>
        </w:rPr>
        <w:t xml:space="preserve"> для использования у пациентов с почечной недостаточностью при сохраненном диурезе. </w:t>
      </w:r>
      <w:proofErr w:type="spellStart"/>
      <w:r w:rsidRPr="004A196C">
        <w:rPr>
          <w:rFonts w:ascii="Times New Roman" w:hAnsi="Times New Roman" w:cs="Times New Roman"/>
          <w:sz w:val="24"/>
          <w:szCs w:val="24"/>
        </w:rPr>
        <w:t>Волемический</w:t>
      </w:r>
      <w:proofErr w:type="spellEnd"/>
      <w:r w:rsidRPr="004A196C">
        <w:rPr>
          <w:rFonts w:ascii="Times New Roman" w:hAnsi="Times New Roman" w:cs="Times New Roman"/>
          <w:sz w:val="24"/>
          <w:szCs w:val="24"/>
        </w:rPr>
        <w:t xml:space="preserve"> эффект ГЭК зависит не только от фармакокинетических характеристик. Одинаковая </w:t>
      </w:r>
      <w:proofErr w:type="spellStart"/>
      <w:r w:rsidRPr="004A196C">
        <w:rPr>
          <w:rFonts w:ascii="Times New Roman" w:hAnsi="Times New Roman" w:cs="Times New Roman"/>
          <w:sz w:val="24"/>
          <w:szCs w:val="24"/>
        </w:rPr>
        <w:t>волемическая</w:t>
      </w:r>
      <w:proofErr w:type="spellEnd"/>
      <w:r w:rsidRPr="004A196C">
        <w:rPr>
          <w:rFonts w:ascii="Times New Roman" w:hAnsi="Times New Roman" w:cs="Times New Roman"/>
          <w:sz w:val="24"/>
          <w:szCs w:val="24"/>
        </w:rPr>
        <w:t xml:space="preserve"> эффективность была зарегистрирована при сравнении ГЭК 130/0,4 с ГЭК 200/0,5 и ГЭК 670/0,75, несмотря на более длительный период полувыведения последних препаратов. Минимальное влияние на систему гемостаза оказывает ГЭК 130/0,4. По данным последних исследований, кровопотеря и необходимость в гемотрансфузии при использовании ГЭК 130/0,4 (С</w:t>
      </w:r>
      <w:proofErr w:type="gramStart"/>
      <w:r w:rsidRPr="004A196C">
        <w:rPr>
          <w:rFonts w:ascii="Times New Roman" w:hAnsi="Times New Roman" w:cs="Times New Roman"/>
          <w:sz w:val="24"/>
          <w:szCs w:val="24"/>
        </w:rPr>
        <w:t>2</w:t>
      </w:r>
      <w:proofErr w:type="gramEnd"/>
      <w:r w:rsidRPr="004A196C">
        <w:rPr>
          <w:rFonts w:ascii="Times New Roman" w:hAnsi="Times New Roman" w:cs="Times New Roman"/>
          <w:sz w:val="24"/>
          <w:szCs w:val="24"/>
        </w:rPr>
        <w:t xml:space="preserve">/С6 &gt; 8) меньше, чем при применении </w:t>
      </w:r>
      <w:proofErr w:type="spellStart"/>
      <w:r w:rsidRPr="004A196C">
        <w:rPr>
          <w:rFonts w:ascii="Times New Roman" w:hAnsi="Times New Roman" w:cs="Times New Roman"/>
          <w:sz w:val="24"/>
          <w:szCs w:val="24"/>
        </w:rPr>
        <w:t>гетакрахмалов</w:t>
      </w:r>
      <w:proofErr w:type="spellEnd"/>
      <w:r w:rsidRPr="004A196C">
        <w:rPr>
          <w:rFonts w:ascii="Times New Roman" w:hAnsi="Times New Roman" w:cs="Times New Roman"/>
          <w:sz w:val="24"/>
          <w:szCs w:val="24"/>
        </w:rPr>
        <w:t xml:space="preserve"> и </w:t>
      </w:r>
      <w:proofErr w:type="spellStart"/>
      <w:r w:rsidRPr="004A196C">
        <w:rPr>
          <w:rFonts w:ascii="Times New Roman" w:hAnsi="Times New Roman" w:cs="Times New Roman"/>
          <w:sz w:val="24"/>
          <w:szCs w:val="24"/>
        </w:rPr>
        <w:t>пентакрахмалов</w:t>
      </w:r>
      <w:proofErr w:type="spellEnd"/>
      <w:r w:rsidRPr="004A196C">
        <w:rPr>
          <w:rFonts w:ascii="Times New Roman" w:hAnsi="Times New Roman" w:cs="Times New Roman"/>
          <w:sz w:val="24"/>
          <w:szCs w:val="24"/>
        </w:rPr>
        <w:t>. ГЭК 130/0,4 сочетает в себе высокую клиническу</w:t>
      </w:r>
      <w:r w:rsidR="00915864">
        <w:rPr>
          <w:rFonts w:ascii="Times New Roman" w:hAnsi="Times New Roman" w:cs="Times New Roman"/>
          <w:sz w:val="24"/>
          <w:szCs w:val="24"/>
        </w:rPr>
        <w:t xml:space="preserve">ю эффективность и безопасность.                                                                                                                           </w:t>
      </w:r>
      <w:r w:rsidRPr="004A196C">
        <w:rPr>
          <w:rFonts w:ascii="Times New Roman" w:hAnsi="Times New Roman" w:cs="Times New Roman"/>
          <w:sz w:val="24"/>
          <w:szCs w:val="24"/>
        </w:rPr>
        <w:t xml:space="preserve">На сегодняшний день </w:t>
      </w:r>
      <w:proofErr w:type="spellStart"/>
      <w:r w:rsidRPr="004A196C">
        <w:rPr>
          <w:rFonts w:ascii="Times New Roman" w:hAnsi="Times New Roman" w:cs="Times New Roman"/>
          <w:sz w:val="24"/>
          <w:szCs w:val="24"/>
        </w:rPr>
        <w:t>гидроксиэтилкрахмалы</w:t>
      </w:r>
      <w:proofErr w:type="spellEnd"/>
      <w:r w:rsidRPr="004A196C">
        <w:rPr>
          <w:rFonts w:ascii="Times New Roman" w:hAnsi="Times New Roman" w:cs="Times New Roman"/>
          <w:sz w:val="24"/>
          <w:szCs w:val="24"/>
        </w:rPr>
        <w:t xml:space="preserve"> нашли широкое применение как эффективные коллоидные препараты для коррекции </w:t>
      </w:r>
      <w:proofErr w:type="spellStart"/>
      <w:r w:rsidRPr="004A196C">
        <w:rPr>
          <w:rFonts w:ascii="Times New Roman" w:hAnsi="Times New Roman" w:cs="Times New Roman"/>
          <w:sz w:val="24"/>
          <w:szCs w:val="24"/>
        </w:rPr>
        <w:t>волемического</w:t>
      </w:r>
      <w:proofErr w:type="spellEnd"/>
      <w:r w:rsidRPr="004A196C">
        <w:rPr>
          <w:rFonts w:ascii="Times New Roman" w:hAnsi="Times New Roman" w:cs="Times New Roman"/>
          <w:sz w:val="24"/>
          <w:szCs w:val="24"/>
        </w:rPr>
        <w:t xml:space="preserve"> статуса. Существуют региональные различия в использовании ГЭК. Так, в США в качестве </w:t>
      </w:r>
      <w:proofErr w:type="spellStart"/>
      <w:r w:rsidRPr="004A196C">
        <w:rPr>
          <w:rFonts w:ascii="Times New Roman" w:hAnsi="Times New Roman" w:cs="Times New Roman"/>
          <w:sz w:val="24"/>
          <w:szCs w:val="24"/>
        </w:rPr>
        <w:t>волемических</w:t>
      </w:r>
      <w:proofErr w:type="spellEnd"/>
      <w:r w:rsidRPr="004A196C">
        <w:rPr>
          <w:rFonts w:ascii="Times New Roman" w:hAnsi="Times New Roman" w:cs="Times New Roman"/>
          <w:sz w:val="24"/>
          <w:szCs w:val="24"/>
        </w:rPr>
        <w:t xml:space="preserve"> препаратов применяют </w:t>
      </w:r>
      <w:proofErr w:type="spellStart"/>
      <w:r w:rsidRPr="004A196C">
        <w:rPr>
          <w:rFonts w:ascii="Times New Roman" w:hAnsi="Times New Roman" w:cs="Times New Roman"/>
          <w:sz w:val="24"/>
          <w:szCs w:val="24"/>
        </w:rPr>
        <w:t>гетакрахмалы</w:t>
      </w:r>
      <w:proofErr w:type="spellEnd"/>
      <w:r w:rsidRPr="004A196C">
        <w:rPr>
          <w:rFonts w:ascii="Times New Roman" w:hAnsi="Times New Roman" w:cs="Times New Roman"/>
          <w:sz w:val="24"/>
          <w:szCs w:val="24"/>
        </w:rPr>
        <w:t xml:space="preserve"> (ГЭК 450/0,7 или ГЭК 670/0,75), а ГЭК 200/0,5 исполь</w:t>
      </w:r>
      <w:r w:rsidR="00915864">
        <w:rPr>
          <w:rFonts w:ascii="Times New Roman" w:hAnsi="Times New Roman" w:cs="Times New Roman"/>
          <w:sz w:val="24"/>
          <w:szCs w:val="24"/>
        </w:rPr>
        <w:t xml:space="preserve">зуют только для проведения </w:t>
      </w:r>
      <w:proofErr w:type="spellStart"/>
      <w:r w:rsidR="00915864">
        <w:rPr>
          <w:rFonts w:ascii="Times New Roman" w:hAnsi="Times New Roman" w:cs="Times New Roman"/>
          <w:sz w:val="24"/>
          <w:szCs w:val="24"/>
        </w:rPr>
        <w:t>лейко</w:t>
      </w:r>
      <w:bookmarkStart w:id="0" w:name="_GoBack"/>
      <w:bookmarkEnd w:id="0"/>
      <w:r w:rsidRPr="004A196C">
        <w:rPr>
          <w:rFonts w:ascii="Times New Roman" w:hAnsi="Times New Roman" w:cs="Times New Roman"/>
          <w:sz w:val="24"/>
          <w:szCs w:val="24"/>
        </w:rPr>
        <w:t>фереза</w:t>
      </w:r>
      <w:proofErr w:type="spellEnd"/>
      <w:r w:rsidRPr="004A196C">
        <w:rPr>
          <w:rFonts w:ascii="Times New Roman" w:hAnsi="Times New Roman" w:cs="Times New Roman"/>
          <w:sz w:val="24"/>
          <w:szCs w:val="24"/>
        </w:rPr>
        <w:t>. В Японии применяют ГЭК 70/0,5 (</w:t>
      </w:r>
      <w:proofErr w:type="spellStart"/>
      <w:r w:rsidRPr="004A196C">
        <w:rPr>
          <w:rFonts w:ascii="Times New Roman" w:hAnsi="Times New Roman" w:cs="Times New Roman"/>
          <w:sz w:val="24"/>
          <w:szCs w:val="24"/>
        </w:rPr>
        <w:t>Salinhes</w:t>
      </w:r>
      <w:proofErr w:type="spellEnd"/>
      <w:r w:rsidRPr="004A196C">
        <w:rPr>
          <w:rFonts w:ascii="Times New Roman" w:hAnsi="Times New Roman" w:cs="Times New Roman"/>
          <w:sz w:val="24"/>
          <w:szCs w:val="24"/>
        </w:rPr>
        <w:t xml:space="preserve">®, </w:t>
      </w:r>
      <w:proofErr w:type="spellStart"/>
      <w:r w:rsidRPr="004A196C">
        <w:rPr>
          <w:rFonts w:ascii="Times New Roman" w:hAnsi="Times New Roman" w:cs="Times New Roman"/>
          <w:sz w:val="24"/>
          <w:szCs w:val="24"/>
        </w:rPr>
        <w:t>Kyorin</w:t>
      </w:r>
      <w:proofErr w:type="spellEnd"/>
      <w:r w:rsidRPr="004A196C">
        <w:rPr>
          <w:rFonts w:ascii="Times New Roman" w:hAnsi="Times New Roman" w:cs="Times New Roman"/>
          <w:sz w:val="24"/>
          <w:szCs w:val="24"/>
        </w:rPr>
        <w:t xml:space="preserve"> </w:t>
      </w:r>
      <w:proofErr w:type="spellStart"/>
      <w:r w:rsidRPr="004A196C">
        <w:rPr>
          <w:rFonts w:ascii="Times New Roman" w:hAnsi="Times New Roman" w:cs="Times New Roman"/>
          <w:sz w:val="24"/>
          <w:szCs w:val="24"/>
        </w:rPr>
        <w:t>Pharmaceutical</w:t>
      </w:r>
      <w:proofErr w:type="spellEnd"/>
      <w:r w:rsidRPr="004A196C">
        <w:rPr>
          <w:rFonts w:ascii="Times New Roman" w:hAnsi="Times New Roman" w:cs="Times New Roman"/>
          <w:sz w:val="24"/>
          <w:szCs w:val="24"/>
        </w:rPr>
        <w:t xml:space="preserve"> </w:t>
      </w:r>
      <w:proofErr w:type="spellStart"/>
      <w:r w:rsidRPr="004A196C">
        <w:rPr>
          <w:rFonts w:ascii="Times New Roman" w:hAnsi="Times New Roman" w:cs="Times New Roman"/>
          <w:sz w:val="24"/>
          <w:szCs w:val="24"/>
        </w:rPr>
        <w:t>Co</w:t>
      </w:r>
      <w:proofErr w:type="spellEnd"/>
      <w:r w:rsidRPr="004A196C">
        <w:rPr>
          <w:rFonts w:ascii="Times New Roman" w:hAnsi="Times New Roman" w:cs="Times New Roman"/>
          <w:sz w:val="24"/>
          <w:szCs w:val="24"/>
        </w:rPr>
        <w:t xml:space="preserve">., </w:t>
      </w:r>
      <w:proofErr w:type="spellStart"/>
      <w:r w:rsidRPr="004A196C">
        <w:rPr>
          <w:rFonts w:ascii="Times New Roman" w:hAnsi="Times New Roman" w:cs="Times New Roman"/>
          <w:sz w:val="24"/>
          <w:szCs w:val="24"/>
        </w:rPr>
        <w:t>Tokyo</w:t>
      </w:r>
      <w:proofErr w:type="spellEnd"/>
      <w:r w:rsidRPr="004A196C">
        <w:rPr>
          <w:rFonts w:ascii="Times New Roman" w:hAnsi="Times New Roman" w:cs="Times New Roman"/>
          <w:sz w:val="24"/>
          <w:szCs w:val="24"/>
        </w:rPr>
        <w:t>), в то время как в Европе до</w:t>
      </w:r>
      <w:r w:rsidR="00915864">
        <w:rPr>
          <w:rFonts w:ascii="Times New Roman" w:hAnsi="Times New Roman" w:cs="Times New Roman"/>
          <w:sz w:val="24"/>
          <w:szCs w:val="24"/>
        </w:rPr>
        <w:t xml:space="preserve">ступны различные препараты ГЭК.                                                                                                                </w:t>
      </w:r>
      <w:r w:rsidRPr="004A196C">
        <w:rPr>
          <w:rFonts w:ascii="Times New Roman" w:hAnsi="Times New Roman" w:cs="Times New Roman"/>
          <w:sz w:val="24"/>
          <w:szCs w:val="24"/>
        </w:rPr>
        <w:t xml:space="preserve">Когда в 1970х годах было представлено первое поколение ГЭК, существовало мнение, что длительная циркуляция в сосудистом русле будет способствовать повышению эффективности и безопасности этих препаратов. Несмотря на отсутствие данных о показателях системной гемодинамики, наличие </w:t>
      </w:r>
      <w:proofErr w:type="spellStart"/>
      <w:r w:rsidRPr="004A196C">
        <w:rPr>
          <w:rFonts w:ascii="Times New Roman" w:hAnsi="Times New Roman" w:cs="Times New Roman"/>
          <w:sz w:val="24"/>
          <w:szCs w:val="24"/>
        </w:rPr>
        <w:t>гемодилюции</w:t>
      </w:r>
      <w:proofErr w:type="spellEnd"/>
      <w:r w:rsidRPr="004A196C">
        <w:rPr>
          <w:rFonts w:ascii="Times New Roman" w:hAnsi="Times New Roman" w:cs="Times New Roman"/>
          <w:sz w:val="24"/>
          <w:szCs w:val="24"/>
        </w:rPr>
        <w:t xml:space="preserve"> при </w:t>
      </w:r>
      <w:proofErr w:type="spellStart"/>
      <w:r w:rsidRPr="004A196C">
        <w:rPr>
          <w:rFonts w:ascii="Times New Roman" w:hAnsi="Times New Roman" w:cs="Times New Roman"/>
          <w:sz w:val="24"/>
          <w:szCs w:val="24"/>
        </w:rPr>
        <w:t>инфузии</w:t>
      </w:r>
      <w:proofErr w:type="spellEnd"/>
      <w:r w:rsidRPr="004A196C">
        <w:rPr>
          <w:rFonts w:ascii="Times New Roman" w:hAnsi="Times New Roman" w:cs="Times New Roman"/>
          <w:sz w:val="24"/>
          <w:szCs w:val="24"/>
        </w:rPr>
        <w:t xml:space="preserve"> растворов ГЭК объясняли длительным </w:t>
      </w:r>
      <w:proofErr w:type="spellStart"/>
      <w:r w:rsidRPr="004A196C">
        <w:rPr>
          <w:rFonts w:ascii="Times New Roman" w:hAnsi="Times New Roman" w:cs="Times New Roman"/>
          <w:sz w:val="24"/>
          <w:szCs w:val="24"/>
        </w:rPr>
        <w:t>волемическим</w:t>
      </w:r>
      <w:proofErr w:type="spellEnd"/>
      <w:r w:rsidRPr="004A196C">
        <w:rPr>
          <w:rFonts w:ascii="Times New Roman" w:hAnsi="Times New Roman" w:cs="Times New Roman"/>
          <w:sz w:val="24"/>
          <w:szCs w:val="24"/>
        </w:rPr>
        <w:t xml:space="preserve"> действием препаратов. Лишь в последнее время стало очевидно, что некоторые предположения о механиз</w:t>
      </w:r>
      <w:r w:rsidR="00915864">
        <w:rPr>
          <w:rFonts w:ascii="Times New Roman" w:hAnsi="Times New Roman" w:cs="Times New Roman"/>
          <w:sz w:val="24"/>
          <w:szCs w:val="24"/>
        </w:rPr>
        <w:t xml:space="preserve">ме действия ГЭК были неверными.                                                           </w:t>
      </w:r>
      <w:r w:rsidRPr="004A196C">
        <w:rPr>
          <w:rFonts w:ascii="Times New Roman" w:hAnsi="Times New Roman" w:cs="Times New Roman"/>
          <w:sz w:val="24"/>
          <w:szCs w:val="24"/>
        </w:rPr>
        <w:t xml:space="preserve">Основными характеристиками ГЭК, определяющими их </w:t>
      </w:r>
      <w:proofErr w:type="spellStart"/>
      <w:r w:rsidRPr="004A196C">
        <w:rPr>
          <w:rFonts w:ascii="Times New Roman" w:hAnsi="Times New Roman" w:cs="Times New Roman"/>
          <w:sz w:val="24"/>
          <w:szCs w:val="24"/>
        </w:rPr>
        <w:t>физикохимические</w:t>
      </w:r>
      <w:proofErr w:type="spellEnd"/>
      <w:r w:rsidRPr="004A196C">
        <w:rPr>
          <w:rFonts w:ascii="Times New Roman" w:hAnsi="Times New Roman" w:cs="Times New Roman"/>
          <w:sz w:val="24"/>
          <w:szCs w:val="24"/>
        </w:rPr>
        <w:t xml:space="preserve"> свойства, являются молекулярная масса, молярное замещение и отношение С</w:t>
      </w:r>
      <w:proofErr w:type="gramStart"/>
      <w:r w:rsidRPr="004A196C">
        <w:rPr>
          <w:rFonts w:ascii="Times New Roman" w:hAnsi="Times New Roman" w:cs="Times New Roman"/>
          <w:sz w:val="24"/>
          <w:szCs w:val="24"/>
        </w:rPr>
        <w:t>2</w:t>
      </w:r>
      <w:proofErr w:type="gramEnd"/>
      <w:r w:rsidRPr="004A196C">
        <w:rPr>
          <w:rFonts w:ascii="Times New Roman" w:hAnsi="Times New Roman" w:cs="Times New Roman"/>
          <w:sz w:val="24"/>
          <w:szCs w:val="24"/>
        </w:rPr>
        <w:t xml:space="preserve">/С6. Молярное замещение определяют как отношение количества </w:t>
      </w:r>
      <w:proofErr w:type="spellStart"/>
      <w:r w:rsidRPr="004A196C">
        <w:rPr>
          <w:rFonts w:ascii="Times New Roman" w:hAnsi="Times New Roman" w:cs="Times New Roman"/>
          <w:sz w:val="24"/>
          <w:szCs w:val="24"/>
        </w:rPr>
        <w:t>гидроксиэтиловых</w:t>
      </w:r>
      <w:proofErr w:type="spellEnd"/>
      <w:r w:rsidRPr="004A196C">
        <w:rPr>
          <w:rFonts w:ascii="Times New Roman" w:hAnsi="Times New Roman" w:cs="Times New Roman"/>
          <w:sz w:val="24"/>
          <w:szCs w:val="24"/>
        </w:rPr>
        <w:t xml:space="preserve"> групп к общему количеству молекул глюкозы. Отношение С</w:t>
      </w:r>
      <w:proofErr w:type="gramStart"/>
      <w:r w:rsidRPr="004A196C">
        <w:rPr>
          <w:rFonts w:ascii="Times New Roman" w:hAnsi="Times New Roman" w:cs="Times New Roman"/>
          <w:sz w:val="24"/>
          <w:szCs w:val="24"/>
        </w:rPr>
        <w:t>2</w:t>
      </w:r>
      <w:proofErr w:type="gramEnd"/>
      <w:r w:rsidRPr="004A196C">
        <w:rPr>
          <w:rFonts w:ascii="Times New Roman" w:hAnsi="Times New Roman" w:cs="Times New Roman"/>
          <w:sz w:val="24"/>
          <w:szCs w:val="24"/>
        </w:rPr>
        <w:t xml:space="preserve">/С6 указывает локализацию </w:t>
      </w:r>
      <w:proofErr w:type="spellStart"/>
      <w:r w:rsidRPr="004A196C">
        <w:rPr>
          <w:rFonts w:ascii="Times New Roman" w:hAnsi="Times New Roman" w:cs="Times New Roman"/>
          <w:sz w:val="24"/>
          <w:szCs w:val="24"/>
        </w:rPr>
        <w:t>гидроксиэтиловых</w:t>
      </w:r>
      <w:proofErr w:type="spellEnd"/>
      <w:r w:rsidRPr="004A196C">
        <w:rPr>
          <w:rFonts w:ascii="Times New Roman" w:hAnsi="Times New Roman" w:cs="Times New Roman"/>
          <w:sz w:val="24"/>
          <w:szCs w:val="24"/>
        </w:rPr>
        <w:t xml:space="preserve"> групп у определенных атомов угле</w:t>
      </w:r>
      <w:r w:rsidR="00915864">
        <w:rPr>
          <w:rFonts w:ascii="Times New Roman" w:hAnsi="Times New Roman" w:cs="Times New Roman"/>
          <w:sz w:val="24"/>
          <w:szCs w:val="24"/>
        </w:rPr>
        <w:t xml:space="preserve">рода в кольце молекулы глюкозы.                                                                                                                                            </w:t>
      </w:r>
      <w:r w:rsidRPr="004A196C">
        <w:rPr>
          <w:rFonts w:ascii="Times New Roman" w:hAnsi="Times New Roman" w:cs="Times New Roman"/>
          <w:sz w:val="24"/>
          <w:szCs w:val="24"/>
        </w:rPr>
        <w:t xml:space="preserve">Целью данной статьи явилось описание </w:t>
      </w:r>
      <w:proofErr w:type="spellStart"/>
      <w:r w:rsidRPr="004A196C">
        <w:rPr>
          <w:rFonts w:ascii="Times New Roman" w:hAnsi="Times New Roman" w:cs="Times New Roman"/>
          <w:sz w:val="24"/>
          <w:szCs w:val="24"/>
        </w:rPr>
        <w:t>фармакокинетики</w:t>
      </w:r>
      <w:proofErr w:type="spellEnd"/>
      <w:r w:rsidRPr="004A196C">
        <w:rPr>
          <w:rFonts w:ascii="Times New Roman" w:hAnsi="Times New Roman" w:cs="Times New Roman"/>
          <w:sz w:val="24"/>
          <w:szCs w:val="24"/>
        </w:rPr>
        <w:t xml:space="preserve"> и </w:t>
      </w:r>
      <w:proofErr w:type="spellStart"/>
      <w:r w:rsidRPr="004A196C">
        <w:rPr>
          <w:rFonts w:ascii="Times New Roman" w:hAnsi="Times New Roman" w:cs="Times New Roman"/>
          <w:sz w:val="24"/>
          <w:szCs w:val="24"/>
        </w:rPr>
        <w:t>фармакодинамики</w:t>
      </w:r>
      <w:proofErr w:type="spellEnd"/>
      <w:r w:rsidRPr="004A196C">
        <w:rPr>
          <w:rFonts w:ascii="Times New Roman" w:hAnsi="Times New Roman" w:cs="Times New Roman"/>
          <w:sz w:val="24"/>
          <w:szCs w:val="24"/>
        </w:rPr>
        <w:t xml:space="preserve"> ГЭК, а также проведение сравнительного анализа различных препаратов ГЭК, особенно их клинической </w:t>
      </w:r>
      <w:r w:rsidRPr="004A196C">
        <w:rPr>
          <w:rFonts w:ascii="Times New Roman" w:hAnsi="Times New Roman" w:cs="Times New Roman"/>
          <w:sz w:val="24"/>
          <w:szCs w:val="24"/>
        </w:rPr>
        <w:lastRenderedPageBreak/>
        <w:t xml:space="preserve">эффективности и безопасности. ГЭК синтезируют из кукурузы и картофеля. Крахмалы, изготовленные из кукурузы и картофеля, не являются биоэквивалентными </w:t>
      </w:r>
      <w:proofErr w:type="spellStart"/>
      <w:r w:rsidRPr="004A196C">
        <w:rPr>
          <w:rFonts w:ascii="Times New Roman" w:hAnsi="Times New Roman" w:cs="Times New Roman"/>
          <w:sz w:val="24"/>
          <w:szCs w:val="24"/>
        </w:rPr>
        <w:t>изза</w:t>
      </w:r>
      <w:proofErr w:type="spellEnd"/>
      <w:r w:rsidRPr="004A196C">
        <w:rPr>
          <w:rFonts w:ascii="Times New Roman" w:hAnsi="Times New Roman" w:cs="Times New Roman"/>
          <w:sz w:val="24"/>
          <w:szCs w:val="24"/>
        </w:rPr>
        <w:t xml:space="preserve"> различия в некоторых </w:t>
      </w:r>
      <w:proofErr w:type="spellStart"/>
      <w:r w:rsidRPr="004A196C">
        <w:rPr>
          <w:rFonts w:ascii="Times New Roman" w:hAnsi="Times New Roman" w:cs="Times New Roman"/>
          <w:sz w:val="24"/>
          <w:szCs w:val="24"/>
        </w:rPr>
        <w:t>физикохимических</w:t>
      </w:r>
      <w:proofErr w:type="spellEnd"/>
      <w:r w:rsidRPr="004A196C">
        <w:rPr>
          <w:rFonts w:ascii="Times New Roman" w:hAnsi="Times New Roman" w:cs="Times New Roman"/>
          <w:sz w:val="24"/>
          <w:szCs w:val="24"/>
        </w:rPr>
        <w:t xml:space="preserve"> свойствах (например, </w:t>
      </w:r>
      <w:proofErr w:type="spellStart"/>
      <w:r w:rsidRPr="004A196C">
        <w:rPr>
          <w:rFonts w:ascii="Times New Roman" w:hAnsi="Times New Roman" w:cs="Times New Roman"/>
          <w:sz w:val="24"/>
          <w:szCs w:val="24"/>
        </w:rPr>
        <w:t>фосфорилизация</w:t>
      </w:r>
      <w:proofErr w:type="spellEnd"/>
      <w:r w:rsidRPr="004A196C">
        <w:rPr>
          <w:rFonts w:ascii="Times New Roman" w:hAnsi="Times New Roman" w:cs="Times New Roman"/>
          <w:sz w:val="24"/>
          <w:szCs w:val="24"/>
        </w:rPr>
        <w:t xml:space="preserve"> картофельных крахмалов). В статье приведены данные о ГЭК, </w:t>
      </w:r>
      <w:proofErr w:type="gramStart"/>
      <w:r w:rsidRPr="004A196C">
        <w:rPr>
          <w:rFonts w:ascii="Times New Roman" w:hAnsi="Times New Roman" w:cs="Times New Roman"/>
          <w:sz w:val="24"/>
          <w:szCs w:val="24"/>
        </w:rPr>
        <w:t>синтезированных</w:t>
      </w:r>
      <w:proofErr w:type="gramEnd"/>
      <w:r w:rsidRPr="004A196C">
        <w:rPr>
          <w:rFonts w:ascii="Times New Roman" w:hAnsi="Times New Roman" w:cs="Times New Roman"/>
          <w:sz w:val="24"/>
          <w:szCs w:val="24"/>
        </w:rPr>
        <w:t xml:space="preserve"> из кукурузы.</w:t>
      </w:r>
    </w:p>
    <w:p w:rsidR="004A196C" w:rsidRPr="00915864" w:rsidRDefault="004A196C" w:rsidP="004A196C">
      <w:pPr>
        <w:rPr>
          <w:rFonts w:ascii="Times New Roman" w:hAnsi="Times New Roman" w:cs="Times New Roman"/>
          <w:b/>
          <w:sz w:val="24"/>
          <w:szCs w:val="24"/>
        </w:rPr>
      </w:pPr>
      <w:proofErr w:type="spellStart"/>
      <w:r w:rsidRPr="00915864">
        <w:rPr>
          <w:rFonts w:ascii="Times New Roman" w:hAnsi="Times New Roman" w:cs="Times New Roman"/>
          <w:b/>
          <w:sz w:val="24"/>
          <w:szCs w:val="24"/>
        </w:rPr>
        <w:t>Физикохимические</w:t>
      </w:r>
      <w:proofErr w:type="spellEnd"/>
      <w:r w:rsidRPr="00915864">
        <w:rPr>
          <w:rFonts w:ascii="Times New Roman" w:hAnsi="Times New Roman" w:cs="Times New Roman"/>
          <w:b/>
          <w:sz w:val="24"/>
          <w:szCs w:val="24"/>
        </w:rPr>
        <w:t xml:space="preserve"> свойства  </w:t>
      </w:r>
      <w:proofErr w:type="spellStart"/>
      <w:r w:rsidRPr="00915864">
        <w:rPr>
          <w:rFonts w:ascii="Times New Roman" w:hAnsi="Times New Roman" w:cs="Times New Roman"/>
          <w:b/>
          <w:sz w:val="24"/>
          <w:szCs w:val="24"/>
        </w:rPr>
        <w:t>гидроксиэтилкрахмалов</w:t>
      </w:r>
      <w:proofErr w:type="spellEnd"/>
      <w:r w:rsidR="00915864">
        <w:rPr>
          <w:rFonts w:ascii="Times New Roman" w:hAnsi="Times New Roman" w:cs="Times New Roman"/>
          <w:b/>
          <w:sz w:val="24"/>
          <w:szCs w:val="24"/>
        </w:rPr>
        <w:t>.</w:t>
      </w:r>
    </w:p>
    <w:p w:rsidR="004A196C" w:rsidRPr="004A196C" w:rsidRDefault="004A196C" w:rsidP="004A196C">
      <w:pPr>
        <w:rPr>
          <w:rFonts w:ascii="Times New Roman" w:hAnsi="Times New Roman" w:cs="Times New Roman"/>
          <w:sz w:val="24"/>
          <w:szCs w:val="24"/>
        </w:rPr>
      </w:pPr>
      <w:r w:rsidRPr="004A196C">
        <w:rPr>
          <w:rFonts w:ascii="Times New Roman" w:hAnsi="Times New Roman" w:cs="Times New Roman"/>
          <w:sz w:val="24"/>
          <w:szCs w:val="24"/>
        </w:rPr>
        <w:t xml:space="preserve">ГЭК представляют собой последнее поколение коллоидов после желатина и декстранов. </w:t>
      </w:r>
      <w:proofErr w:type="spellStart"/>
      <w:r w:rsidRPr="004A196C">
        <w:rPr>
          <w:rFonts w:ascii="Times New Roman" w:hAnsi="Times New Roman" w:cs="Times New Roman"/>
          <w:sz w:val="24"/>
          <w:szCs w:val="24"/>
        </w:rPr>
        <w:t>Физикохимические</w:t>
      </w:r>
      <w:proofErr w:type="spellEnd"/>
      <w:r w:rsidRPr="004A196C">
        <w:rPr>
          <w:rFonts w:ascii="Times New Roman" w:hAnsi="Times New Roman" w:cs="Times New Roman"/>
          <w:sz w:val="24"/>
          <w:szCs w:val="24"/>
        </w:rPr>
        <w:t xml:space="preserve"> свойства, метаболизм и экскреция ГЭК зависят от размера молекул крахмала, но в большей степени от свойств, приобретенных в результате </w:t>
      </w:r>
      <w:proofErr w:type="spellStart"/>
      <w:r w:rsidRPr="004A196C">
        <w:rPr>
          <w:rFonts w:ascii="Times New Roman" w:hAnsi="Times New Roman" w:cs="Times New Roman"/>
          <w:sz w:val="24"/>
          <w:szCs w:val="24"/>
        </w:rPr>
        <w:t>гидроксиэтилирования</w:t>
      </w:r>
      <w:proofErr w:type="spellEnd"/>
      <w:r w:rsidRPr="004A196C">
        <w:rPr>
          <w:rFonts w:ascii="Times New Roman" w:hAnsi="Times New Roman" w:cs="Times New Roman"/>
          <w:sz w:val="24"/>
          <w:szCs w:val="24"/>
        </w:rPr>
        <w:t xml:space="preserve"> крахмала. </w:t>
      </w:r>
      <w:proofErr w:type="spellStart"/>
      <w:r w:rsidRPr="004A196C">
        <w:rPr>
          <w:rFonts w:ascii="Times New Roman" w:hAnsi="Times New Roman" w:cs="Times New Roman"/>
          <w:sz w:val="24"/>
          <w:szCs w:val="24"/>
        </w:rPr>
        <w:t>Гидроксиэтилирование</w:t>
      </w:r>
      <w:proofErr w:type="spellEnd"/>
      <w:r w:rsidRPr="004A196C">
        <w:rPr>
          <w:rFonts w:ascii="Times New Roman" w:hAnsi="Times New Roman" w:cs="Times New Roman"/>
          <w:sz w:val="24"/>
          <w:szCs w:val="24"/>
        </w:rPr>
        <w:t xml:space="preserve"> — это присоединение </w:t>
      </w:r>
      <w:proofErr w:type="spellStart"/>
      <w:r w:rsidRPr="004A196C">
        <w:rPr>
          <w:rFonts w:ascii="Times New Roman" w:hAnsi="Times New Roman" w:cs="Times New Roman"/>
          <w:sz w:val="24"/>
          <w:szCs w:val="24"/>
        </w:rPr>
        <w:t>гидроксиэтиловых</w:t>
      </w:r>
      <w:proofErr w:type="spellEnd"/>
      <w:r w:rsidRPr="004A196C">
        <w:rPr>
          <w:rFonts w:ascii="Times New Roman" w:hAnsi="Times New Roman" w:cs="Times New Roman"/>
          <w:sz w:val="24"/>
          <w:szCs w:val="24"/>
        </w:rPr>
        <w:t xml:space="preserve"> групп к молекулам глюкозы. Важно, что </w:t>
      </w:r>
      <w:proofErr w:type="spellStart"/>
      <w:r w:rsidRPr="004A196C">
        <w:rPr>
          <w:rFonts w:ascii="Times New Roman" w:hAnsi="Times New Roman" w:cs="Times New Roman"/>
          <w:sz w:val="24"/>
          <w:szCs w:val="24"/>
        </w:rPr>
        <w:t>гидроксиэтилирование</w:t>
      </w:r>
      <w:proofErr w:type="spellEnd"/>
      <w:r w:rsidRPr="004A196C">
        <w:rPr>
          <w:rFonts w:ascii="Times New Roman" w:hAnsi="Times New Roman" w:cs="Times New Roman"/>
          <w:sz w:val="24"/>
          <w:szCs w:val="24"/>
        </w:rPr>
        <w:t xml:space="preserve"> происходит у определенных атомов углерода — в положении С</w:t>
      </w:r>
      <w:proofErr w:type="gramStart"/>
      <w:r w:rsidRPr="004A196C">
        <w:rPr>
          <w:rFonts w:ascii="Times New Roman" w:hAnsi="Times New Roman" w:cs="Times New Roman"/>
          <w:sz w:val="24"/>
          <w:szCs w:val="24"/>
        </w:rPr>
        <w:t>2</w:t>
      </w:r>
      <w:proofErr w:type="gramEnd"/>
      <w:r w:rsidRPr="004A196C">
        <w:rPr>
          <w:rFonts w:ascii="Times New Roman" w:hAnsi="Times New Roman" w:cs="Times New Roman"/>
          <w:sz w:val="24"/>
          <w:szCs w:val="24"/>
        </w:rPr>
        <w:t xml:space="preserve"> или С6, в меньшей степени возможно </w:t>
      </w:r>
      <w:proofErr w:type="spellStart"/>
      <w:r w:rsidRPr="004A196C">
        <w:rPr>
          <w:rFonts w:ascii="Times New Roman" w:hAnsi="Times New Roman" w:cs="Times New Roman"/>
          <w:sz w:val="24"/>
          <w:szCs w:val="24"/>
        </w:rPr>
        <w:t>гидроксиэтилирование</w:t>
      </w:r>
      <w:proofErr w:type="spellEnd"/>
      <w:r w:rsidRPr="004A196C">
        <w:rPr>
          <w:rFonts w:ascii="Times New Roman" w:hAnsi="Times New Roman" w:cs="Times New Roman"/>
          <w:sz w:val="24"/>
          <w:szCs w:val="24"/>
        </w:rPr>
        <w:t xml:space="preserve"> в положении С3. </w:t>
      </w:r>
      <w:proofErr w:type="spellStart"/>
      <w:r w:rsidRPr="004A196C">
        <w:rPr>
          <w:rFonts w:ascii="Times New Roman" w:hAnsi="Times New Roman" w:cs="Times New Roman"/>
          <w:sz w:val="24"/>
          <w:szCs w:val="24"/>
        </w:rPr>
        <w:t>Гидроксиэтилирование</w:t>
      </w:r>
      <w:proofErr w:type="spellEnd"/>
      <w:r w:rsidRPr="004A196C">
        <w:rPr>
          <w:rFonts w:ascii="Times New Roman" w:hAnsi="Times New Roman" w:cs="Times New Roman"/>
          <w:sz w:val="24"/>
          <w:szCs w:val="24"/>
        </w:rPr>
        <w:t xml:space="preserve"> крахмала изменяет его </w:t>
      </w:r>
      <w:proofErr w:type="spellStart"/>
      <w:r w:rsidRPr="004A196C">
        <w:rPr>
          <w:rFonts w:ascii="Times New Roman" w:hAnsi="Times New Roman" w:cs="Times New Roman"/>
          <w:sz w:val="24"/>
          <w:szCs w:val="24"/>
        </w:rPr>
        <w:t>физикохимические</w:t>
      </w:r>
      <w:proofErr w:type="spellEnd"/>
      <w:r w:rsidRPr="004A196C">
        <w:rPr>
          <w:rFonts w:ascii="Times New Roman" w:hAnsi="Times New Roman" w:cs="Times New Roman"/>
          <w:sz w:val="24"/>
          <w:szCs w:val="24"/>
        </w:rPr>
        <w:t xml:space="preserve"> свойства и таким образом о</w:t>
      </w:r>
      <w:r w:rsidR="00915864">
        <w:rPr>
          <w:rFonts w:ascii="Times New Roman" w:hAnsi="Times New Roman" w:cs="Times New Roman"/>
          <w:sz w:val="24"/>
          <w:szCs w:val="24"/>
        </w:rPr>
        <w:t xml:space="preserve">пределяет свойства ГЭК </w:t>
      </w:r>
      <w:proofErr w:type="spellStart"/>
      <w:r w:rsidR="00915864">
        <w:rPr>
          <w:rFonts w:ascii="Times New Roman" w:hAnsi="Times New Roman" w:cs="Times New Roman"/>
          <w:sz w:val="24"/>
          <w:szCs w:val="24"/>
        </w:rPr>
        <w:t>in</w:t>
      </w:r>
      <w:proofErr w:type="spellEnd"/>
      <w:r w:rsidR="00915864">
        <w:rPr>
          <w:rFonts w:ascii="Times New Roman" w:hAnsi="Times New Roman" w:cs="Times New Roman"/>
          <w:sz w:val="24"/>
          <w:szCs w:val="24"/>
        </w:rPr>
        <w:t xml:space="preserve"> </w:t>
      </w:r>
      <w:proofErr w:type="spellStart"/>
      <w:r w:rsidR="00915864">
        <w:rPr>
          <w:rFonts w:ascii="Times New Roman" w:hAnsi="Times New Roman" w:cs="Times New Roman"/>
          <w:sz w:val="24"/>
          <w:szCs w:val="24"/>
        </w:rPr>
        <w:t>vivo</w:t>
      </w:r>
      <w:proofErr w:type="spellEnd"/>
      <w:r w:rsidR="00915864">
        <w:rPr>
          <w:rFonts w:ascii="Times New Roman" w:hAnsi="Times New Roman" w:cs="Times New Roman"/>
          <w:sz w:val="24"/>
          <w:szCs w:val="24"/>
        </w:rPr>
        <w:t xml:space="preserve">.                                                                                                               </w:t>
      </w:r>
      <w:r w:rsidRPr="004A196C">
        <w:rPr>
          <w:rFonts w:ascii="Times New Roman" w:hAnsi="Times New Roman" w:cs="Times New Roman"/>
          <w:sz w:val="24"/>
          <w:szCs w:val="24"/>
        </w:rPr>
        <w:t xml:space="preserve">Растворы ГЭК являются полидисперсными, т.е. состоящими из молекул различного размера. После попадания в кровоток молекулы ГЭК, которые проникают через почечный барьер (45–60 </w:t>
      </w:r>
      <w:proofErr w:type="spellStart"/>
      <w:r w:rsidRPr="004A196C">
        <w:rPr>
          <w:rFonts w:ascii="Times New Roman" w:hAnsi="Times New Roman" w:cs="Times New Roman"/>
          <w:sz w:val="24"/>
          <w:szCs w:val="24"/>
        </w:rPr>
        <w:t>кД</w:t>
      </w:r>
      <w:proofErr w:type="spellEnd"/>
      <w:r w:rsidRPr="004A196C">
        <w:rPr>
          <w:rFonts w:ascii="Times New Roman" w:hAnsi="Times New Roman" w:cs="Times New Roman"/>
          <w:sz w:val="24"/>
          <w:szCs w:val="24"/>
        </w:rPr>
        <w:t xml:space="preserve">), быстро элиминируются из организма. Более крупные молекулы подвергаются ферментному расщеплению под действием </w:t>
      </w:r>
      <w:proofErr w:type="spellStart"/>
      <w:proofErr w:type="gramStart"/>
      <w:r w:rsidRPr="004A196C">
        <w:rPr>
          <w:rFonts w:ascii="Times New Roman" w:hAnsi="Times New Roman" w:cs="Times New Roman"/>
          <w:sz w:val="24"/>
          <w:szCs w:val="24"/>
        </w:rPr>
        <w:t>a</w:t>
      </w:r>
      <w:proofErr w:type="gramEnd"/>
      <w:r w:rsidRPr="004A196C">
        <w:rPr>
          <w:rFonts w:ascii="Times New Roman" w:hAnsi="Times New Roman" w:cs="Times New Roman"/>
          <w:sz w:val="24"/>
          <w:szCs w:val="24"/>
        </w:rPr>
        <w:t>амилазы</w:t>
      </w:r>
      <w:proofErr w:type="spellEnd"/>
      <w:r w:rsidRPr="004A196C">
        <w:rPr>
          <w:rFonts w:ascii="Times New Roman" w:hAnsi="Times New Roman" w:cs="Times New Roman"/>
          <w:sz w:val="24"/>
          <w:szCs w:val="24"/>
        </w:rPr>
        <w:t xml:space="preserve">. Плазменная </w:t>
      </w:r>
      <w:proofErr w:type="spellStart"/>
      <w:proofErr w:type="gramStart"/>
      <w:r w:rsidRPr="004A196C">
        <w:rPr>
          <w:rFonts w:ascii="Times New Roman" w:hAnsi="Times New Roman" w:cs="Times New Roman"/>
          <w:sz w:val="24"/>
          <w:szCs w:val="24"/>
        </w:rPr>
        <w:t>a</w:t>
      </w:r>
      <w:proofErr w:type="gramEnd"/>
      <w:r w:rsidRPr="004A196C">
        <w:rPr>
          <w:rFonts w:ascii="Times New Roman" w:hAnsi="Times New Roman" w:cs="Times New Roman"/>
          <w:sz w:val="24"/>
          <w:szCs w:val="24"/>
        </w:rPr>
        <w:t>амилаза</w:t>
      </w:r>
      <w:proofErr w:type="spellEnd"/>
      <w:r w:rsidRPr="004A196C">
        <w:rPr>
          <w:rFonts w:ascii="Times New Roman" w:hAnsi="Times New Roman" w:cs="Times New Roman"/>
          <w:sz w:val="24"/>
          <w:szCs w:val="24"/>
        </w:rPr>
        <w:t xml:space="preserve"> является </w:t>
      </w:r>
      <w:proofErr w:type="spellStart"/>
      <w:r w:rsidRPr="004A196C">
        <w:rPr>
          <w:rFonts w:ascii="Times New Roman" w:hAnsi="Times New Roman" w:cs="Times New Roman"/>
          <w:sz w:val="24"/>
          <w:szCs w:val="24"/>
        </w:rPr>
        <w:t>эндоамилазой</w:t>
      </w:r>
      <w:proofErr w:type="spellEnd"/>
      <w:r w:rsidRPr="004A196C">
        <w:rPr>
          <w:rFonts w:ascii="Times New Roman" w:hAnsi="Times New Roman" w:cs="Times New Roman"/>
          <w:sz w:val="24"/>
          <w:szCs w:val="24"/>
        </w:rPr>
        <w:t xml:space="preserve">, т.е. расщепление молекулы крахмала происходит под действием этого фермента не с концов молекулы, а с середины цепи полимера. Фрагменты меньшего размера, образовавшиеся вследствие расщепления, выводятся через почечный барьер. Незначительная часть ГЭК временно депонируется в интерстициальных тканях и в результате также элиминируется почками. Экскреция ГЭК через </w:t>
      </w:r>
      <w:proofErr w:type="spellStart"/>
      <w:r w:rsidRPr="004A196C">
        <w:rPr>
          <w:rFonts w:ascii="Times New Roman" w:hAnsi="Times New Roman" w:cs="Times New Roman"/>
          <w:sz w:val="24"/>
          <w:szCs w:val="24"/>
        </w:rPr>
        <w:t>билиарную</w:t>
      </w:r>
      <w:proofErr w:type="spellEnd"/>
      <w:r w:rsidRPr="004A196C">
        <w:rPr>
          <w:rFonts w:ascii="Times New Roman" w:hAnsi="Times New Roman" w:cs="Times New Roman"/>
          <w:sz w:val="24"/>
          <w:szCs w:val="24"/>
        </w:rPr>
        <w:t xml:space="preserve"> систему м</w:t>
      </w:r>
      <w:r w:rsidR="00915864">
        <w:rPr>
          <w:rFonts w:ascii="Times New Roman" w:hAnsi="Times New Roman" w:cs="Times New Roman"/>
          <w:sz w:val="24"/>
          <w:szCs w:val="24"/>
        </w:rPr>
        <w:t xml:space="preserve">инимальна. </w:t>
      </w:r>
      <w:proofErr w:type="spellStart"/>
      <w:r w:rsidRPr="004A196C">
        <w:rPr>
          <w:rFonts w:ascii="Times New Roman" w:hAnsi="Times New Roman" w:cs="Times New Roman"/>
          <w:sz w:val="24"/>
          <w:szCs w:val="24"/>
        </w:rPr>
        <w:t>Фармакокинетику</w:t>
      </w:r>
      <w:proofErr w:type="spellEnd"/>
      <w:r w:rsidRPr="004A196C">
        <w:rPr>
          <w:rFonts w:ascii="Times New Roman" w:hAnsi="Times New Roman" w:cs="Times New Roman"/>
          <w:sz w:val="24"/>
          <w:szCs w:val="24"/>
        </w:rPr>
        <w:t xml:space="preserve"> ГЭК в первую очередь определяют молярное замещение и тип замещения (отношение С</w:t>
      </w:r>
      <w:proofErr w:type="gramStart"/>
      <w:r w:rsidRPr="004A196C">
        <w:rPr>
          <w:rFonts w:ascii="Times New Roman" w:hAnsi="Times New Roman" w:cs="Times New Roman"/>
          <w:sz w:val="24"/>
          <w:szCs w:val="24"/>
        </w:rPr>
        <w:t>2</w:t>
      </w:r>
      <w:proofErr w:type="gramEnd"/>
      <w:r w:rsidRPr="004A196C">
        <w:rPr>
          <w:rFonts w:ascii="Times New Roman" w:hAnsi="Times New Roman" w:cs="Times New Roman"/>
          <w:sz w:val="24"/>
          <w:szCs w:val="24"/>
        </w:rPr>
        <w:t xml:space="preserve">/С6). Время нахождения ГЭК в кровотоке определяют не только средняя молекулярная масса </w:t>
      </w:r>
      <w:proofErr w:type="spellStart"/>
      <w:r w:rsidRPr="004A196C">
        <w:rPr>
          <w:rFonts w:ascii="Times New Roman" w:hAnsi="Times New Roman" w:cs="Times New Roman"/>
          <w:sz w:val="24"/>
          <w:szCs w:val="24"/>
        </w:rPr>
        <w:t>in</w:t>
      </w:r>
      <w:proofErr w:type="spellEnd"/>
      <w:r w:rsidRPr="004A196C">
        <w:rPr>
          <w:rFonts w:ascii="Times New Roman" w:hAnsi="Times New Roman" w:cs="Times New Roman"/>
          <w:sz w:val="24"/>
          <w:szCs w:val="24"/>
        </w:rPr>
        <w:t xml:space="preserve"> </w:t>
      </w:r>
      <w:proofErr w:type="spellStart"/>
      <w:r w:rsidRPr="004A196C">
        <w:rPr>
          <w:rFonts w:ascii="Times New Roman" w:hAnsi="Times New Roman" w:cs="Times New Roman"/>
          <w:sz w:val="24"/>
          <w:szCs w:val="24"/>
        </w:rPr>
        <w:t>vivo</w:t>
      </w:r>
      <w:proofErr w:type="spellEnd"/>
      <w:r w:rsidRPr="004A196C">
        <w:rPr>
          <w:rFonts w:ascii="Times New Roman" w:hAnsi="Times New Roman" w:cs="Times New Roman"/>
          <w:sz w:val="24"/>
          <w:szCs w:val="24"/>
        </w:rPr>
        <w:t xml:space="preserve">, но и относительное содержание малых молекул, которые изначально способны проникать через почечный барьер и элиминироваться из организма. </w:t>
      </w:r>
      <w:proofErr w:type="spellStart"/>
      <w:r w:rsidRPr="004A196C">
        <w:rPr>
          <w:rFonts w:ascii="Times New Roman" w:hAnsi="Times New Roman" w:cs="Times New Roman"/>
          <w:sz w:val="24"/>
          <w:szCs w:val="24"/>
        </w:rPr>
        <w:t>Гидроксиэтилирование</w:t>
      </w:r>
      <w:proofErr w:type="spellEnd"/>
      <w:r w:rsidRPr="004A196C">
        <w:rPr>
          <w:rFonts w:ascii="Times New Roman" w:hAnsi="Times New Roman" w:cs="Times New Roman"/>
          <w:sz w:val="24"/>
          <w:szCs w:val="24"/>
        </w:rPr>
        <w:t xml:space="preserve"> замедляет процесс ферментного разрушения молекул ГЭК, тем самым продлевая время циркуляции препарата в кровотоке. Схожий эффект оказывает высокое отношение С</w:t>
      </w:r>
      <w:proofErr w:type="gramStart"/>
      <w:r w:rsidRPr="004A196C">
        <w:rPr>
          <w:rFonts w:ascii="Times New Roman" w:hAnsi="Times New Roman" w:cs="Times New Roman"/>
          <w:sz w:val="24"/>
          <w:szCs w:val="24"/>
        </w:rPr>
        <w:t>2</w:t>
      </w:r>
      <w:proofErr w:type="gramEnd"/>
      <w:r w:rsidRPr="004A196C">
        <w:rPr>
          <w:rFonts w:ascii="Times New Roman" w:hAnsi="Times New Roman" w:cs="Times New Roman"/>
          <w:sz w:val="24"/>
          <w:szCs w:val="24"/>
        </w:rPr>
        <w:t xml:space="preserve">/С6, способствуя замедлению гидролиза молекул ГЭК </w:t>
      </w:r>
      <w:proofErr w:type="spellStart"/>
      <w:r w:rsidRPr="004A196C">
        <w:rPr>
          <w:rFonts w:ascii="Times New Roman" w:hAnsi="Times New Roman" w:cs="Times New Roman"/>
          <w:sz w:val="24"/>
          <w:szCs w:val="24"/>
        </w:rPr>
        <w:t>aамилазой</w:t>
      </w:r>
      <w:proofErr w:type="spellEnd"/>
      <w:r w:rsidRPr="004A196C">
        <w:rPr>
          <w:rFonts w:ascii="Times New Roman" w:hAnsi="Times New Roman" w:cs="Times New Roman"/>
          <w:sz w:val="24"/>
          <w:szCs w:val="24"/>
        </w:rPr>
        <w:t xml:space="preserve">. </w:t>
      </w:r>
      <w:proofErr w:type="spellStart"/>
      <w:r w:rsidRPr="004A196C">
        <w:rPr>
          <w:rFonts w:ascii="Times New Roman" w:hAnsi="Times New Roman" w:cs="Times New Roman"/>
          <w:sz w:val="24"/>
          <w:szCs w:val="24"/>
        </w:rPr>
        <w:t>Jung</w:t>
      </w:r>
      <w:proofErr w:type="spellEnd"/>
      <w:r w:rsidRPr="004A196C">
        <w:rPr>
          <w:rFonts w:ascii="Times New Roman" w:hAnsi="Times New Roman" w:cs="Times New Roman"/>
          <w:sz w:val="24"/>
          <w:szCs w:val="24"/>
        </w:rPr>
        <w:t xml:space="preserve"> и </w:t>
      </w:r>
      <w:proofErr w:type="spellStart"/>
      <w:r w:rsidRPr="004A196C">
        <w:rPr>
          <w:rFonts w:ascii="Times New Roman" w:hAnsi="Times New Roman" w:cs="Times New Roman"/>
          <w:sz w:val="24"/>
          <w:szCs w:val="24"/>
        </w:rPr>
        <w:t>соавт</w:t>
      </w:r>
      <w:proofErr w:type="spellEnd"/>
      <w:r w:rsidRPr="004A196C">
        <w:rPr>
          <w:rFonts w:ascii="Times New Roman" w:hAnsi="Times New Roman" w:cs="Times New Roman"/>
          <w:sz w:val="24"/>
          <w:szCs w:val="24"/>
        </w:rPr>
        <w:t>. исследовали эффекты внутривенного введения двух растворов ГЭК 200/0,5, которые различались только отношением С</w:t>
      </w:r>
      <w:proofErr w:type="gramStart"/>
      <w:r w:rsidRPr="004A196C">
        <w:rPr>
          <w:rFonts w:ascii="Times New Roman" w:hAnsi="Times New Roman" w:cs="Times New Roman"/>
          <w:sz w:val="24"/>
          <w:szCs w:val="24"/>
        </w:rPr>
        <w:t>2</w:t>
      </w:r>
      <w:proofErr w:type="gramEnd"/>
      <w:r w:rsidRPr="004A196C">
        <w:rPr>
          <w:rFonts w:ascii="Times New Roman" w:hAnsi="Times New Roman" w:cs="Times New Roman"/>
          <w:sz w:val="24"/>
          <w:szCs w:val="24"/>
        </w:rPr>
        <w:t xml:space="preserve">/С6 (5,8 и 10,8). Молекулярная масса и молярное замещение </w:t>
      </w:r>
      <w:proofErr w:type="spellStart"/>
      <w:r w:rsidRPr="004A196C">
        <w:rPr>
          <w:rFonts w:ascii="Times New Roman" w:hAnsi="Times New Roman" w:cs="Times New Roman"/>
          <w:sz w:val="24"/>
          <w:szCs w:val="24"/>
        </w:rPr>
        <w:t>in</w:t>
      </w:r>
      <w:proofErr w:type="spellEnd"/>
      <w:r w:rsidRPr="004A196C">
        <w:rPr>
          <w:rFonts w:ascii="Times New Roman" w:hAnsi="Times New Roman" w:cs="Times New Roman"/>
          <w:sz w:val="24"/>
          <w:szCs w:val="24"/>
        </w:rPr>
        <w:t xml:space="preserve"> </w:t>
      </w:r>
      <w:proofErr w:type="spellStart"/>
      <w:r w:rsidRPr="004A196C">
        <w:rPr>
          <w:rFonts w:ascii="Times New Roman" w:hAnsi="Times New Roman" w:cs="Times New Roman"/>
          <w:sz w:val="24"/>
          <w:szCs w:val="24"/>
        </w:rPr>
        <w:t>vitro</w:t>
      </w:r>
      <w:proofErr w:type="spellEnd"/>
      <w:r w:rsidRPr="004A196C">
        <w:rPr>
          <w:rFonts w:ascii="Times New Roman" w:hAnsi="Times New Roman" w:cs="Times New Roman"/>
          <w:sz w:val="24"/>
          <w:szCs w:val="24"/>
        </w:rPr>
        <w:t xml:space="preserve"> были одинаковыми в начале исследования.</w:t>
      </w:r>
      <w:r w:rsidR="00915864">
        <w:rPr>
          <w:rFonts w:ascii="Times New Roman" w:hAnsi="Times New Roman" w:cs="Times New Roman"/>
          <w:sz w:val="24"/>
          <w:szCs w:val="24"/>
        </w:rPr>
        <w:t xml:space="preserve">                                                                                             </w:t>
      </w:r>
      <w:r w:rsidRPr="004A196C">
        <w:rPr>
          <w:rFonts w:ascii="Times New Roman" w:hAnsi="Times New Roman" w:cs="Times New Roman"/>
          <w:sz w:val="24"/>
          <w:szCs w:val="24"/>
        </w:rPr>
        <w:t xml:space="preserve">Концентрация ГЭК в плазме и молекулярная масса </w:t>
      </w:r>
      <w:proofErr w:type="spellStart"/>
      <w:r w:rsidRPr="004A196C">
        <w:rPr>
          <w:rFonts w:ascii="Times New Roman" w:hAnsi="Times New Roman" w:cs="Times New Roman"/>
          <w:sz w:val="24"/>
          <w:szCs w:val="24"/>
        </w:rPr>
        <w:t>in</w:t>
      </w:r>
      <w:proofErr w:type="spellEnd"/>
      <w:r w:rsidRPr="004A196C">
        <w:rPr>
          <w:rFonts w:ascii="Times New Roman" w:hAnsi="Times New Roman" w:cs="Times New Roman"/>
          <w:sz w:val="24"/>
          <w:szCs w:val="24"/>
        </w:rPr>
        <w:t xml:space="preserve"> </w:t>
      </w:r>
      <w:proofErr w:type="spellStart"/>
      <w:r w:rsidRPr="004A196C">
        <w:rPr>
          <w:rFonts w:ascii="Times New Roman" w:hAnsi="Times New Roman" w:cs="Times New Roman"/>
          <w:sz w:val="24"/>
          <w:szCs w:val="24"/>
        </w:rPr>
        <w:t>vivo</w:t>
      </w:r>
      <w:proofErr w:type="spellEnd"/>
      <w:r w:rsidRPr="004A196C">
        <w:rPr>
          <w:rFonts w:ascii="Times New Roman" w:hAnsi="Times New Roman" w:cs="Times New Roman"/>
          <w:sz w:val="24"/>
          <w:szCs w:val="24"/>
        </w:rPr>
        <w:t xml:space="preserve"> оказались ниже в группе ГЭК 200/0,5 с более низким отношением С</w:t>
      </w:r>
      <w:proofErr w:type="gramStart"/>
      <w:r w:rsidRPr="004A196C">
        <w:rPr>
          <w:rFonts w:ascii="Times New Roman" w:hAnsi="Times New Roman" w:cs="Times New Roman"/>
          <w:sz w:val="24"/>
          <w:szCs w:val="24"/>
        </w:rPr>
        <w:t>2</w:t>
      </w:r>
      <w:proofErr w:type="gramEnd"/>
      <w:r w:rsidRPr="004A196C">
        <w:rPr>
          <w:rFonts w:ascii="Times New Roman" w:hAnsi="Times New Roman" w:cs="Times New Roman"/>
          <w:sz w:val="24"/>
          <w:szCs w:val="24"/>
        </w:rPr>
        <w:t xml:space="preserve">/С6 уже через 1 час после окончания </w:t>
      </w:r>
      <w:proofErr w:type="spellStart"/>
      <w:r w:rsidRPr="004A196C">
        <w:rPr>
          <w:rFonts w:ascii="Times New Roman" w:hAnsi="Times New Roman" w:cs="Times New Roman"/>
          <w:sz w:val="24"/>
          <w:szCs w:val="24"/>
        </w:rPr>
        <w:t>инфузии</w:t>
      </w:r>
      <w:proofErr w:type="spellEnd"/>
      <w:r w:rsidRPr="004A196C">
        <w:rPr>
          <w:rFonts w:ascii="Times New Roman" w:hAnsi="Times New Roman" w:cs="Times New Roman"/>
          <w:sz w:val="24"/>
          <w:szCs w:val="24"/>
        </w:rPr>
        <w:t>. Соответственно, площадь под кривой (AUC) была больше в группе с более высоким отношением С</w:t>
      </w:r>
      <w:proofErr w:type="gramStart"/>
      <w:r w:rsidRPr="004A196C">
        <w:rPr>
          <w:rFonts w:ascii="Times New Roman" w:hAnsi="Times New Roman" w:cs="Times New Roman"/>
          <w:sz w:val="24"/>
          <w:szCs w:val="24"/>
        </w:rPr>
        <w:t>2</w:t>
      </w:r>
      <w:proofErr w:type="gramEnd"/>
      <w:r w:rsidRPr="004A196C">
        <w:rPr>
          <w:rFonts w:ascii="Times New Roman" w:hAnsi="Times New Roman" w:cs="Times New Roman"/>
          <w:sz w:val="24"/>
          <w:szCs w:val="24"/>
        </w:rPr>
        <w:t>/С6 (10,8), что соответствовало</w:t>
      </w:r>
      <w:r w:rsidR="00915864">
        <w:rPr>
          <w:rFonts w:ascii="Times New Roman" w:hAnsi="Times New Roman" w:cs="Times New Roman"/>
          <w:sz w:val="24"/>
          <w:szCs w:val="24"/>
        </w:rPr>
        <w:t xml:space="preserve"> продолжительности </w:t>
      </w:r>
      <w:proofErr w:type="spellStart"/>
      <w:r w:rsidR="00915864">
        <w:rPr>
          <w:rFonts w:ascii="Times New Roman" w:hAnsi="Times New Roman" w:cs="Times New Roman"/>
          <w:sz w:val="24"/>
          <w:szCs w:val="24"/>
        </w:rPr>
        <w:t>гемодилюции</w:t>
      </w:r>
      <w:proofErr w:type="spellEnd"/>
      <w:r w:rsidR="00915864">
        <w:rPr>
          <w:rFonts w:ascii="Times New Roman" w:hAnsi="Times New Roman" w:cs="Times New Roman"/>
          <w:sz w:val="24"/>
          <w:szCs w:val="24"/>
        </w:rPr>
        <w:t xml:space="preserve">.                                                                                        </w:t>
      </w:r>
      <w:r w:rsidRPr="004A196C">
        <w:rPr>
          <w:rFonts w:ascii="Times New Roman" w:hAnsi="Times New Roman" w:cs="Times New Roman"/>
          <w:sz w:val="24"/>
          <w:szCs w:val="24"/>
        </w:rPr>
        <w:t xml:space="preserve">Роль молярного замещения в </w:t>
      </w:r>
      <w:proofErr w:type="spellStart"/>
      <w:r w:rsidRPr="004A196C">
        <w:rPr>
          <w:rFonts w:ascii="Times New Roman" w:hAnsi="Times New Roman" w:cs="Times New Roman"/>
          <w:sz w:val="24"/>
          <w:szCs w:val="24"/>
        </w:rPr>
        <w:t>фармакокинетике</w:t>
      </w:r>
      <w:proofErr w:type="spellEnd"/>
      <w:r w:rsidRPr="004A196C">
        <w:rPr>
          <w:rFonts w:ascii="Times New Roman" w:hAnsi="Times New Roman" w:cs="Times New Roman"/>
          <w:sz w:val="24"/>
          <w:szCs w:val="24"/>
        </w:rPr>
        <w:t xml:space="preserve"> ГЭК иногда недооценивается. Возможно, это происходит потому, что молекулярную массу указывают на первом месте в описании препарата, а затем следует молярное замещение. Например, описание ГЭК 450/0,7 означает, что средняя молекулярная масса молекулы 450 </w:t>
      </w:r>
      <w:proofErr w:type="spellStart"/>
      <w:r w:rsidRPr="004A196C">
        <w:rPr>
          <w:rFonts w:ascii="Times New Roman" w:hAnsi="Times New Roman" w:cs="Times New Roman"/>
          <w:sz w:val="24"/>
          <w:szCs w:val="24"/>
        </w:rPr>
        <w:t>кДа</w:t>
      </w:r>
      <w:proofErr w:type="spellEnd"/>
      <w:r w:rsidRPr="004A196C">
        <w:rPr>
          <w:rFonts w:ascii="Times New Roman" w:hAnsi="Times New Roman" w:cs="Times New Roman"/>
          <w:sz w:val="24"/>
          <w:szCs w:val="24"/>
        </w:rPr>
        <w:t xml:space="preserve"> и на каждые десять молекул глюкозы приходится семь </w:t>
      </w:r>
      <w:proofErr w:type="spellStart"/>
      <w:r w:rsidRPr="004A196C">
        <w:rPr>
          <w:rFonts w:ascii="Times New Roman" w:hAnsi="Times New Roman" w:cs="Times New Roman"/>
          <w:sz w:val="24"/>
          <w:szCs w:val="24"/>
        </w:rPr>
        <w:t>гидроксиэтиловых</w:t>
      </w:r>
      <w:proofErr w:type="spellEnd"/>
      <w:r w:rsidRPr="004A196C">
        <w:rPr>
          <w:rFonts w:ascii="Times New Roman" w:hAnsi="Times New Roman" w:cs="Times New Roman"/>
          <w:sz w:val="24"/>
          <w:szCs w:val="24"/>
        </w:rPr>
        <w:t xml:space="preserve"> групп. Молярное замещение, а не молекулярная масса является этимологической основой названия крахмала: </w:t>
      </w:r>
      <w:proofErr w:type="spellStart"/>
      <w:r w:rsidRPr="004A196C">
        <w:rPr>
          <w:rFonts w:ascii="Times New Roman" w:hAnsi="Times New Roman" w:cs="Times New Roman"/>
          <w:sz w:val="24"/>
          <w:szCs w:val="24"/>
        </w:rPr>
        <w:t>гетакрахмал</w:t>
      </w:r>
      <w:proofErr w:type="spellEnd"/>
      <w:r w:rsidRPr="004A196C">
        <w:rPr>
          <w:rFonts w:ascii="Times New Roman" w:hAnsi="Times New Roman" w:cs="Times New Roman"/>
          <w:sz w:val="24"/>
          <w:szCs w:val="24"/>
        </w:rPr>
        <w:t xml:space="preserve"> — молярное замещение 0,7, </w:t>
      </w:r>
      <w:proofErr w:type="spellStart"/>
      <w:r w:rsidRPr="004A196C">
        <w:rPr>
          <w:rFonts w:ascii="Times New Roman" w:hAnsi="Times New Roman" w:cs="Times New Roman"/>
          <w:sz w:val="24"/>
          <w:szCs w:val="24"/>
        </w:rPr>
        <w:t>пентакрахмал</w:t>
      </w:r>
      <w:proofErr w:type="spellEnd"/>
      <w:r w:rsidRPr="004A196C">
        <w:rPr>
          <w:rFonts w:ascii="Times New Roman" w:hAnsi="Times New Roman" w:cs="Times New Roman"/>
          <w:sz w:val="24"/>
          <w:szCs w:val="24"/>
        </w:rPr>
        <w:t xml:space="preserve"> — молярное замещение 0,5, </w:t>
      </w:r>
      <w:proofErr w:type="spellStart"/>
      <w:r w:rsidRPr="004A196C">
        <w:rPr>
          <w:rFonts w:ascii="Times New Roman" w:hAnsi="Times New Roman" w:cs="Times New Roman"/>
          <w:sz w:val="24"/>
          <w:szCs w:val="24"/>
        </w:rPr>
        <w:t>тетракрахмал</w:t>
      </w:r>
      <w:proofErr w:type="spellEnd"/>
      <w:r w:rsidRPr="004A196C">
        <w:rPr>
          <w:rFonts w:ascii="Times New Roman" w:hAnsi="Times New Roman" w:cs="Times New Roman"/>
          <w:sz w:val="24"/>
          <w:szCs w:val="24"/>
        </w:rPr>
        <w:t xml:space="preserve"> — молярное замещение 0,4.</w:t>
      </w:r>
    </w:p>
    <w:p w:rsidR="004A196C" w:rsidRPr="004A196C" w:rsidRDefault="004A196C" w:rsidP="004A196C">
      <w:pPr>
        <w:rPr>
          <w:rFonts w:ascii="Times New Roman" w:hAnsi="Times New Roman" w:cs="Times New Roman"/>
          <w:sz w:val="24"/>
          <w:szCs w:val="24"/>
        </w:rPr>
      </w:pPr>
      <w:r w:rsidRPr="00915864">
        <w:rPr>
          <w:rFonts w:ascii="Times New Roman" w:hAnsi="Times New Roman" w:cs="Times New Roman"/>
          <w:b/>
          <w:sz w:val="24"/>
          <w:szCs w:val="24"/>
        </w:rPr>
        <w:t xml:space="preserve">По молекулярной массе ГЭК разделяют на </w:t>
      </w:r>
      <w:proofErr w:type="gramStart"/>
      <w:r w:rsidRPr="00915864">
        <w:rPr>
          <w:rFonts w:ascii="Times New Roman" w:hAnsi="Times New Roman" w:cs="Times New Roman"/>
          <w:b/>
          <w:sz w:val="24"/>
          <w:szCs w:val="24"/>
        </w:rPr>
        <w:t>высокомолекулярные</w:t>
      </w:r>
      <w:proofErr w:type="gramEnd"/>
      <w:r w:rsidRPr="00915864">
        <w:rPr>
          <w:rFonts w:ascii="Times New Roman" w:hAnsi="Times New Roman" w:cs="Times New Roman"/>
          <w:b/>
          <w:sz w:val="24"/>
          <w:szCs w:val="24"/>
        </w:rPr>
        <w:t xml:space="preserve"> (450–670 </w:t>
      </w:r>
      <w:proofErr w:type="spellStart"/>
      <w:r w:rsidRPr="00915864">
        <w:rPr>
          <w:rFonts w:ascii="Times New Roman" w:hAnsi="Times New Roman" w:cs="Times New Roman"/>
          <w:b/>
          <w:sz w:val="24"/>
          <w:szCs w:val="24"/>
        </w:rPr>
        <w:t>кДа</w:t>
      </w:r>
      <w:proofErr w:type="spellEnd"/>
      <w:r w:rsidRPr="00915864">
        <w:rPr>
          <w:rFonts w:ascii="Times New Roman" w:hAnsi="Times New Roman" w:cs="Times New Roman"/>
          <w:b/>
          <w:sz w:val="24"/>
          <w:szCs w:val="24"/>
        </w:rPr>
        <w:t xml:space="preserve">), </w:t>
      </w:r>
      <w:proofErr w:type="spellStart"/>
      <w:r w:rsidRPr="00915864">
        <w:rPr>
          <w:rFonts w:ascii="Times New Roman" w:hAnsi="Times New Roman" w:cs="Times New Roman"/>
          <w:b/>
          <w:sz w:val="24"/>
          <w:szCs w:val="24"/>
        </w:rPr>
        <w:t>среднемолекулярные</w:t>
      </w:r>
      <w:proofErr w:type="spellEnd"/>
      <w:r w:rsidRPr="00915864">
        <w:rPr>
          <w:rFonts w:ascii="Times New Roman" w:hAnsi="Times New Roman" w:cs="Times New Roman"/>
          <w:b/>
          <w:sz w:val="24"/>
          <w:szCs w:val="24"/>
        </w:rPr>
        <w:t xml:space="preserve"> (130–200 </w:t>
      </w:r>
      <w:proofErr w:type="spellStart"/>
      <w:r w:rsidRPr="00915864">
        <w:rPr>
          <w:rFonts w:ascii="Times New Roman" w:hAnsi="Times New Roman" w:cs="Times New Roman"/>
          <w:b/>
          <w:sz w:val="24"/>
          <w:szCs w:val="24"/>
        </w:rPr>
        <w:t>кДа</w:t>
      </w:r>
      <w:proofErr w:type="spellEnd"/>
      <w:r w:rsidRPr="00915864">
        <w:rPr>
          <w:rFonts w:ascii="Times New Roman" w:hAnsi="Times New Roman" w:cs="Times New Roman"/>
          <w:b/>
          <w:sz w:val="24"/>
          <w:szCs w:val="24"/>
        </w:rPr>
        <w:t xml:space="preserve">) и низкомолекулярные (70 </w:t>
      </w:r>
      <w:proofErr w:type="spellStart"/>
      <w:r w:rsidRPr="00915864">
        <w:rPr>
          <w:rFonts w:ascii="Times New Roman" w:hAnsi="Times New Roman" w:cs="Times New Roman"/>
          <w:b/>
          <w:sz w:val="24"/>
          <w:szCs w:val="24"/>
        </w:rPr>
        <w:t>кДа</w:t>
      </w:r>
      <w:proofErr w:type="spellEnd"/>
      <w:r w:rsidRPr="00915864">
        <w:rPr>
          <w:rFonts w:ascii="Times New Roman" w:hAnsi="Times New Roman" w:cs="Times New Roman"/>
          <w:b/>
          <w:sz w:val="24"/>
          <w:szCs w:val="24"/>
        </w:rPr>
        <w:t>)</w:t>
      </w:r>
      <w:r w:rsidRPr="004A196C">
        <w:rPr>
          <w:rFonts w:ascii="Times New Roman" w:hAnsi="Times New Roman" w:cs="Times New Roman"/>
          <w:sz w:val="24"/>
          <w:szCs w:val="24"/>
        </w:rPr>
        <w:t xml:space="preserve">. Более значимой является классификация по молярному замещению: </w:t>
      </w:r>
      <w:proofErr w:type="spellStart"/>
      <w:r w:rsidRPr="004A196C">
        <w:rPr>
          <w:rFonts w:ascii="Times New Roman" w:hAnsi="Times New Roman" w:cs="Times New Roman"/>
          <w:sz w:val="24"/>
          <w:szCs w:val="24"/>
        </w:rPr>
        <w:t>высокозамещенные</w:t>
      </w:r>
      <w:proofErr w:type="spellEnd"/>
      <w:r w:rsidRPr="004A196C">
        <w:rPr>
          <w:rFonts w:ascii="Times New Roman" w:hAnsi="Times New Roman" w:cs="Times New Roman"/>
          <w:sz w:val="24"/>
          <w:szCs w:val="24"/>
        </w:rPr>
        <w:t xml:space="preserve"> с молярным замещением 0,62–0,75, </w:t>
      </w:r>
      <w:proofErr w:type="spellStart"/>
      <w:r w:rsidRPr="004A196C">
        <w:rPr>
          <w:rFonts w:ascii="Times New Roman" w:hAnsi="Times New Roman" w:cs="Times New Roman"/>
          <w:sz w:val="24"/>
          <w:szCs w:val="24"/>
        </w:rPr>
        <w:lastRenderedPageBreak/>
        <w:t>среднезамещенные</w:t>
      </w:r>
      <w:proofErr w:type="spellEnd"/>
      <w:r w:rsidRPr="004A196C">
        <w:rPr>
          <w:rFonts w:ascii="Times New Roman" w:hAnsi="Times New Roman" w:cs="Times New Roman"/>
          <w:sz w:val="24"/>
          <w:szCs w:val="24"/>
        </w:rPr>
        <w:t xml:space="preserve"> с молярным замещением около 0,5 и низкозамещенные — степень замещения 0,4 и ниже.</w:t>
      </w:r>
    </w:p>
    <w:p w:rsidR="004A196C" w:rsidRPr="00915864" w:rsidRDefault="004A196C" w:rsidP="004A196C">
      <w:pPr>
        <w:rPr>
          <w:rFonts w:ascii="Times New Roman" w:hAnsi="Times New Roman" w:cs="Times New Roman"/>
          <w:b/>
          <w:sz w:val="24"/>
          <w:szCs w:val="24"/>
        </w:rPr>
      </w:pPr>
      <w:r w:rsidRPr="00915864">
        <w:rPr>
          <w:rFonts w:ascii="Times New Roman" w:hAnsi="Times New Roman" w:cs="Times New Roman"/>
          <w:b/>
          <w:sz w:val="24"/>
          <w:szCs w:val="24"/>
        </w:rPr>
        <w:t>Современные методы определения характеристик ГЭК</w:t>
      </w:r>
      <w:r w:rsidR="00915864">
        <w:rPr>
          <w:rFonts w:ascii="Times New Roman" w:hAnsi="Times New Roman" w:cs="Times New Roman"/>
          <w:b/>
          <w:sz w:val="24"/>
          <w:szCs w:val="24"/>
        </w:rPr>
        <w:t>.</w:t>
      </w:r>
    </w:p>
    <w:p w:rsidR="004A196C" w:rsidRPr="004A196C" w:rsidRDefault="004A196C" w:rsidP="004A196C">
      <w:pPr>
        <w:rPr>
          <w:rFonts w:ascii="Times New Roman" w:hAnsi="Times New Roman" w:cs="Times New Roman"/>
          <w:sz w:val="24"/>
          <w:szCs w:val="24"/>
        </w:rPr>
      </w:pPr>
      <w:r w:rsidRPr="004A196C">
        <w:rPr>
          <w:rFonts w:ascii="Times New Roman" w:hAnsi="Times New Roman" w:cs="Times New Roman"/>
          <w:sz w:val="24"/>
          <w:szCs w:val="24"/>
        </w:rPr>
        <w:t xml:space="preserve">Аналитические методы используют для характеристики ГЭК как </w:t>
      </w:r>
      <w:proofErr w:type="spellStart"/>
      <w:r w:rsidRPr="004A196C">
        <w:rPr>
          <w:rFonts w:ascii="Times New Roman" w:hAnsi="Times New Roman" w:cs="Times New Roman"/>
          <w:sz w:val="24"/>
          <w:szCs w:val="24"/>
        </w:rPr>
        <w:t>in</w:t>
      </w:r>
      <w:proofErr w:type="spellEnd"/>
      <w:r w:rsidRPr="004A196C">
        <w:rPr>
          <w:rFonts w:ascii="Times New Roman" w:hAnsi="Times New Roman" w:cs="Times New Roman"/>
          <w:sz w:val="24"/>
          <w:szCs w:val="24"/>
        </w:rPr>
        <w:t xml:space="preserve"> </w:t>
      </w:r>
      <w:proofErr w:type="spellStart"/>
      <w:r w:rsidRPr="004A196C">
        <w:rPr>
          <w:rFonts w:ascii="Times New Roman" w:hAnsi="Times New Roman" w:cs="Times New Roman"/>
          <w:sz w:val="24"/>
          <w:szCs w:val="24"/>
        </w:rPr>
        <w:t>vitro</w:t>
      </w:r>
      <w:proofErr w:type="spellEnd"/>
      <w:r w:rsidRPr="004A196C">
        <w:rPr>
          <w:rFonts w:ascii="Times New Roman" w:hAnsi="Times New Roman" w:cs="Times New Roman"/>
          <w:sz w:val="24"/>
          <w:szCs w:val="24"/>
        </w:rPr>
        <w:t xml:space="preserve">, так и </w:t>
      </w:r>
      <w:proofErr w:type="spellStart"/>
      <w:r w:rsidRPr="004A196C">
        <w:rPr>
          <w:rFonts w:ascii="Times New Roman" w:hAnsi="Times New Roman" w:cs="Times New Roman"/>
          <w:sz w:val="24"/>
          <w:szCs w:val="24"/>
        </w:rPr>
        <w:t>in</w:t>
      </w:r>
      <w:proofErr w:type="spellEnd"/>
      <w:r w:rsidRPr="004A196C">
        <w:rPr>
          <w:rFonts w:ascii="Times New Roman" w:hAnsi="Times New Roman" w:cs="Times New Roman"/>
          <w:sz w:val="24"/>
          <w:szCs w:val="24"/>
        </w:rPr>
        <w:t xml:space="preserve"> </w:t>
      </w:r>
      <w:proofErr w:type="spellStart"/>
      <w:r w:rsidRPr="004A196C">
        <w:rPr>
          <w:rFonts w:ascii="Times New Roman" w:hAnsi="Times New Roman" w:cs="Times New Roman"/>
          <w:sz w:val="24"/>
          <w:szCs w:val="24"/>
        </w:rPr>
        <w:t>vivo</w:t>
      </w:r>
      <w:proofErr w:type="spellEnd"/>
      <w:r w:rsidRPr="004A196C">
        <w:rPr>
          <w:rFonts w:ascii="Times New Roman" w:hAnsi="Times New Roman" w:cs="Times New Roman"/>
          <w:sz w:val="24"/>
          <w:szCs w:val="24"/>
        </w:rPr>
        <w:t xml:space="preserve">. Для уточнения свойств ГЭК и постоянного контроля качества продукта одинаково важны анализ и исходного сырья, и конечного продукта. Для определения концентрации ГЭК в плазме крови проводят преципитацию крахмала ацетоном, затем при помощи </w:t>
      </w:r>
      <w:proofErr w:type="spellStart"/>
      <w:r w:rsidRPr="004A196C">
        <w:rPr>
          <w:rFonts w:ascii="Times New Roman" w:hAnsi="Times New Roman" w:cs="Times New Roman"/>
          <w:sz w:val="24"/>
          <w:szCs w:val="24"/>
        </w:rPr>
        <w:t>трифлюороацетиловой</w:t>
      </w:r>
      <w:proofErr w:type="spellEnd"/>
      <w:r w:rsidRPr="004A196C">
        <w:rPr>
          <w:rFonts w:ascii="Times New Roman" w:hAnsi="Times New Roman" w:cs="Times New Roman"/>
          <w:sz w:val="24"/>
          <w:szCs w:val="24"/>
        </w:rPr>
        <w:t xml:space="preserve"> кислоты растворяют и </w:t>
      </w:r>
      <w:proofErr w:type="spellStart"/>
      <w:r w:rsidRPr="004A196C">
        <w:rPr>
          <w:rFonts w:ascii="Times New Roman" w:hAnsi="Times New Roman" w:cs="Times New Roman"/>
          <w:sz w:val="24"/>
          <w:szCs w:val="24"/>
        </w:rPr>
        <w:t>гидролизуют</w:t>
      </w:r>
      <w:proofErr w:type="spellEnd"/>
      <w:r w:rsidRPr="004A196C">
        <w:rPr>
          <w:rFonts w:ascii="Times New Roman" w:hAnsi="Times New Roman" w:cs="Times New Roman"/>
          <w:sz w:val="24"/>
          <w:szCs w:val="24"/>
        </w:rPr>
        <w:t xml:space="preserve"> его до изолированных глюкозных фрагментов, которые определяют при помощи ферментного анализа. Наиболее современными методами диагностики концентрации ГЭК </w:t>
      </w:r>
      <w:proofErr w:type="spellStart"/>
      <w:r w:rsidRPr="004A196C">
        <w:rPr>
          <w:rFonts w:ascii="Times New Roman" w:hAnsi="Times New Roman" w:cs="Times New Roman"/>
          <w:sz w:val="24"/>
          <w:szCs w:val="24"/>
        </w:rPr>
        <w:t>in</w:t>
      </w:r>
      <w:proofErr w:type="spellEnd"/>
      <w:r w:rsidRPr="004A196C">
        <w:rPr>
          <w:rFonts w:ascii="Times New Roman" w:hAnsi="Times New Roman" w:cs="Times New Roman"/>
          <w:sz w:val="24"/>
          <w:szCs w:val="24"/>
        </w:rPr>
        <w:t xml:space="preserve"> </w:t>
      </w:r>
      <w:proofErr w:type="spellStart"/>
      <w:r w:rsidRPr="004A196C">
        <w:rPr>
          <w:rFonts w:ascii="Times New Roman" w:hAnsi="Times New Roman" w:cs="Times New Roman"/>
          <w:sz w:val="24"/>
          <w:szCs w:val="24"/>
        </w:rPr>
        <w:t>vivo</w:t>
      </w:r>
      <w:proofErr w:type="spellEnd"/>
      <w:r w:rsidRPr="004A196C">
        <w:rPr>
          <w:rFonts w:ascii="Times New Roman" w:hAnsi="Times New Roman" w:cs="Times New Roman"/>
          <w:sz w:val="24"/>
          <w:szCs w:val="24"/>
        </w:rPr>
        <w:t xml:space="preserve"> являются </w:t>
      </w:r>
      <w:proofErr w:type="spellStart"/>
      <w:r w:rsidRPr="004A196C">
        <w:rPr>
          <w:rFonts w:ascii="Times New Roman" w:hAnsi="Times New Roman" w:cs="Times New Roman"/>
          <w:sz w:val="24"/>
          <w:szCs w:val="24"/>
        </w:rPr>
        <w:t>узкоугольное</w:t>
      </w:r>
      <w:proofErr w:type="spellEnd"/>
      <w:r w:rsidRPr="004A196C">
        <w:rPr>
          <w:rFonts w:ascii="Times New Roman" w:hAnsi="Times New Roman" w:cs="Times New Roman"/>
          <w:sz w:val="24"/>
          <w:szCs w:val="24"/>
        </w:rPr>
        <w:t xml:space="preserve"> рассеивающее лазерное излучение и высокоэффективная жидкая хроматография. Благодаря новым диагностическим методикам стало возможным точно определять молекулярную массу ГЭК. В предыдущие годы </w:t>
      </w:r>
      <w:proofErr w:type="spellStart"/>
      <w:r w:rsidRPr="004A196C">
        <w:rPr>
          <w:rFonts w:ascii="Times New Roman" w:hAnsi="Times New Roman" w:cs="Times New Roman"/>
          <w:sz w:val="24"/>
          <w:szCs w:val="24"/>
        </w:rPr>
        <w:t>изза</w:t>
      </w:r>
      <w:proofErr w:type="spellEnd"/>
      <w:r w:rsidRPr="004A196C">
        <w:rPr>
          <w:rFonts w:ascii="Times New Roman" w:hAnsi="Times New Roman" w:cs="Times New Roman"/>
          <w:sz w:val="24"/>
          <w:szCs w:val="24"/>
        </w:rPr>
        <w:t xml:space="preserve"> недостаточных диагностических возможностей измеряемая молекулярная масса крахмала не всегда соответствовала действительности, в </w:t>
      </w:r>
      <w:proofErr w:type="gramStart"/>
      <w:r w:rsidRPr="004A196C">
        <w:rPr>
          <w:rFonts w:ascii="Times New Roman" w:hAnsi="Times New Roman" w:cs="Times New Roman"/>
          <w:sz w:val="24"/>
          <w:szCs w:val="24"/>
        </w:rPr>
        <w:t>связи</w:t>
      </w:r>
      <w:proofErr w:type="gramEnd"/>
      <w:r w:rsidRPr="004A196C">
        <w:rPr>
          <w:rFonts w:ascii="Times New Roman" w:hAnsi="Times New Roman" w:cs="Times New Roman"/>
          <w:sz w:val="24"/>
          <w:szCs w:val="24"/>
        </w:rPr>
        <w:t xml:space="preserve"> с чем свойства ГЭК могли неправильно трактоваться. Например, </w:t>
      </w:r>
      <w:proofErr w:type="spellStart"/>
      <w:r w:rsidRPr="004A196C">
        <w:rPr>
          <w:rFonts w:ascii="Times New Roman" w:hAnsi="Times New Roman" w:cs="Times New Roman"/>
          <w:sz w:val="24"/>
          <w:szCs w:val="24"/>
        </w:rPr>
        <w:t>гетакрахмал</w:t>
      </w:r>
      <w:proofErr w:type="spellEnd"/>
      <w:r w:rsidRPr="004A196C">
        <w:rPr>
          <w:rFonts w:ascii="Times New Roman" w:hAnsi="Times New Roman" w:cs="Times New Roman"/>
          <w:sz w:val="24"/>
          <w:szCs w:val="24"/>
        </w:rPr>
        <w:t xml:space="preserve">, </w:t>
      </w:r>
      <w:proofErr w:type="gramStart"/>
      <w:r w:rsidRPr="004A196C">
        <w:rPr>
          <w:rFonts w:ascii="Times New Roman" w:hAnsi="Times New Roman" w:cs="Times New Roman"/>
          <w:sz w:val="24"/>
          <w:szCs w:val="24"/>
        </w:rPr>
        <w:t>который</w:t>
      </w:r>
      <w:proofErr w:type="gramEnd"/>
      <w:r w:rsidRPr="004A196C">
        <w:rPr>
          <w:rFonts w:ascii="Times New Roman" w:hAnsi="Times New Roman" w:cs="Times New Roman"/>
          <w:sz w:val="24"/>
          <w:szCs w:val="24"/>
        </w:rPr>
        <w:t xml:space="preserve"> изначально маркировали как ГЭК 450/0,7, имел истинную молекулярную массу 670 </w:t>
      </w:r>
      <w:proofErr w:type="spellStart"/>
      <w:r w:rsidRPr="004A196C">
        <w:rPr>
          <w:rFonts w:ascii="Times New Roman" w:hAnsi="Times New Roman" w:cs="Times New Roman"/>
          <w:sz w:val="24"/>
          <w:szCs w:val="24"/>
        </w:rPr>
        <w:t>кДа</w:t>
      </w:r>
      <w:proofErr w:type="spellEnd"/>
      <w:r w:rsidRPr="004A196C">
        <w:rPr>
          <w:rFonts w:ascii="Times New Roman" w:hAnsi="Times New Roman" w:cs="Times New Roman"/>
          <w:sz w:val="24"/>
          <w:szCs w:val="24"/>
        </w:rPr>
        <w:t xml:space="preserve">. После проведения правильного измерения маркировку изменили соответственно уточненным данным. Спецификация новых ГЭК, таких как ГЭК 130/0,4, разрабатывалась при помощи новейших методик. В пробах </w:t>
      </w:r>
      <w:proofErr w:type="spellStart"/>
      <w:r w:rsidRPr="004A196C">
        <w:rPr>
          <w:rFonts w:ascii="Times New Roman" w:hAnsi="Times New Roman" w:cs="Times New Roman"/>
          <w:sz w:val="24"/>
          <w:szCs w:val="24"/>
        </w:rPr>
        <w:t>in</w:t>
      </w:r>
      <w:proofErr w:type="spellEnd"/>
      <w:r w:rsidRPr="004A196C">
        <w:rPr>
          <w:rFonts w:ascii="Times New Roman" w:hAnsi="Times New Roman" w:cs="Times New Roman"/>
          <w:sz w:val="24"/>
          <w:szCs w:val="24"/>
        </w:rPr>
        <w:t xml:space="preserve"> </w:t>
      </w:r>
      <w:proofErr w:type="spellStart"/>
      <w:r w:rsidRPr="004A196C">
        <w:rPr>
          <w:rFonts w:ascii="Times New Roman" w:hAnsi="Times New Roman" w:cs="Times New Roman"/>
          <w:sz w:val="24"/>
          <w:szCs w:val="24"/>
        </w:rPr>
        <w:t>vivo</w:t>
      </w:r>
      <w:proofErr w:type="spellEnd"/>
      <w:r w:rsidRPr="004A196C">
        <w:rPr>
          <w:rFonts w:ascii="Times New Roman" w:hAnsi="Times New Roman" w:cs="Times New Roman"/>
          <w:sz w:val="24"/>
          <w:szCs w:val="24"/>
        </w:rPr>
        <w:t xml:space="preserve"> (например, плазма крови, моча) необходимо использовать методы оценки, подходящие для конкретной среды организма, и строго соблюдать методологию, например для точного определения концентрации необходимо инактивировать амилазу.</w:t>
      </w:r>
    </w:p>
    <w:p w:rsidR="004A196C" w:rsidRPr="00915864" w:rsidRDefault="00915864" w:rsidP="004A196C">
      <w:pPr>
        <w:rPr>
          <w:rFonts w:ascii="Times New Roman" w:hAnsi="Times New Roman" w:cs="Times New Roman"/>
          <w:b/>
          <w:sz w:val="24"/>
          <w:szCs w:val="24"/>
        </w:rPr>
      </w:pPr>
      <w:r w:rsidRPr="00915864">
        <w:rPr>
          <w:rFonts w:ascii="Times New Roman" w:hAnsi="Times New Roman" w:cs="Times New Roman"/>
          <w:b/>
          <w:sz w:val="24"/>
          <w:szCs w:val="24"/>
        </w:rPr>
        <w:t>Экспериментальные исследования  по накоплению в тканях и безопасности.</w:t>
      </w:r>
    </w:p>
    <w:p w:rsidR="004A196C" w:rsidRPr="004A196C" w:rsidRDefault="004A196C" w:rsidP="004A196C">
      <w:pPr>
        <w:rPr>
          <w:rFonts w:ascii="Times New Roman" w:hAnsi="Times New Roman" w:cs="Times New Roman"/>
          <w:sz w:val="24"/>
          <w:szCs w:val="24"/>
        </w:rPr>
      </w:pPr>
      <w:r w:rsidRPr="004A196C">
        <w:rPr>
          <w:rFonts w:ascii="Times New Roman" w:hAnsi="Times New Roman" w:cs="Times New Roman"/>
          <w:sz w:val="24"/>
          <w:szCs w:val="24"/>
        </w:rPr>
        <w:t xml:space="preserve">Количество ГЭК, которое временно депонируется в тканях, зависит от дозы введенного крахмала, периода полувыведения и почечной экскреции. Абсолютное количество ГЭК в тканях человека невозможно определить прижизненно. Поэтому для количественного сравнения депонирования ГЭК в тканях осуществляют исследования на животных. </w:t>
      </w:r>
      <w:proofErr w:type="spellStart"/>
      <w:r w:rsidRPr="004A196C">
        <w:rPr>
          <w:rFonts w:ascii="Times New Roman" w:hAnsi="Times New Roman" w:cs="Times New Roman"/>
          <w:sz w:val="24"/>
          <w:szCs w:val="24"/>
        </w:rPr>
        <w:t>Jungheinrich</w:t>
      </w:r>
      <w:proofErr w:type="spellEnd"/>
      <w:r w:rsidRPr="004A196C">
        <w:rPr>
          <w:rFonts w:ascii="Times New Roman" w:hAnsi="Times New Roman" w:cs="Times New Roman"/>
          <w:sz w:val="24"/>
          <w:szCs w:val="24"/>
        </w:rPr>
        <w:t xml:space="preserve"> и </w:t>
      </w:r>
      <w:proofErr w:type="spellStart"/>
      <w:r w:rsidRPr="004A196C">
        <w:rPr>
          <w:rFonts w:ascii="Times New Roman" w:hAnsi="Times New Roman" w:cs="Times New Roman"/>
          <w:sz w:val="24"/>
          <w:szCs w:val="24"/>
        </w:rPr>
        <w:t>Neff</w:t>
      </w:r>
      <w:proofErr w:type="spellEnd"/>
      <w:r w:rsidRPr="004A196C">
        <w:rPr>
          <w:rFonts w:ascii="Times New Roman" w:hAnsi="Times New Roman" w:cs="Times New Roman"/>
          <w:sz w:val="24"/>
          <w:szCs w:val="24"/>
        </w:rPr>
        <w:t xml:space="preserve"> провели анализ литературы, посвященной экспериментальным исследованиям депонирования ГЭК в тканях. Основными работами являются исследование, проведенное </w:t>
      </w:r>
      <w:proofErr w:type="spellStart"/>
      <w:r w:rsidRPr="004A196C">
        <w:rPr>
          <w:rFonts w:ascii="Times New Roman" w:hAnsi="Times New Roman" w:cs="Times New Roman"/>
          <w:sz w:val="24"/>
          <w:szCs w:val="24"/>
        </w:rPr>
        <w:t>Hulse</w:t>
      </w:r>
      <w:proofErr w:type="spellEnd"/>
      <w:r w:rsidRPr="004A196C">
        <w:rPr>
          <w:rFonts w:ascii="Times New Roman" w:hAnsi="Times New Roman" w:cs="Times New Roman"/>
          <w:sz w:val="24"/>
          <w:szCs w:val="24"/>
        </w:rPr>
        <w:t xml:space="preserve"> и </w:t>
      </w:r>
      <w:proofErr w:type="spellStart"/>
      <w:r w:rsidRPr="004A196C">
        <w:rPr>
          <w:rFonts w:ascii="Times New Roman" w:hAnsi="Times New Roman" w:cs="Times New Roman"/>
          <w:sz w:val="24"/>
          <w:szCs w:val="24"/>
        </w:rPr>
        <w:t>Jacobi</w:t>
      </w:r>
      <w:proofErr w:type="spellEnd"/>
      <w:r w:rsidRPr="004A196C">
        <w:rPr>
          <w:rFonts w:ascii="Times New Roman" w:hAnsi="Times New Roman" w:cs="Times New Roman"/>
          <w:sz w:val="24"/>
          <w:szCs w:val="24"/>
        </w:rPr>
        <w:t xml:space="preserve"> с использованием ГЭК 450/0,7, и сравнительное исследование ГЭК 130/0,4 и ГЭК 200/0,5,</w:t>
      </w:r>
      <w:r w:rsidR="00915864">
        <w:rPr>
          <w:rFonts w:ascii="Times New Roman" w:hAnsi="Times New Roman" w:cs="Times New Roman"/>
          <w:sz w:val="24"/>
          <w:szCs w:val="24"/>
        </w:rPr>
        <w:t xml:space="preserve"> проведенное </w:t>
      </w:r>
      <w:proofErr w:type="spellStart"/>
      <w:r w:rsidR="00915864">
        <w:rPr>
          <w:rFonts w:ascii="Times New Roman" w:hAnsi="Times New Roman" w:cs="Times New Roman"/>
          <w:sz w:val="24"/>
          <w:szCs w:val="24"/>
        </w:rPr>
        <w:t>Leuschner</w:t>
      </w:r>
      <w:proofErr w:type="spellEnd"/>
      <w:r w:rsidR="00915864">
        <w:rPr>
          <w:rFonts w:ascii="Times New Roman" w:hAnsi="Times New Roman" w:cs="Times New Roman"/>
          <w:sz w:val="24"/>
          <w:szCs w:val="24"/>
        </w:rPr>
        <w:t xml:space="preserve"> и </w:t>
      </w:r>
      <w:proofErr w:type="spellStart"/>
      <w:r w:rsidR="00915864">
        <w:rPr>
          <w:rFonts w:ascii="Times New Roman" w:hAnsi="Times New Roman" w:cs="Times New Roman"/>
          <w:sz w:val="24"/>
          <w:szCs w:val="24"/>
        </w:rPr>
        <w:t>соавт</w:t>
      </w:r>
      <w:proofErr w:type="spellEnd"/>
      <w:r w:rsidR="00915864">
        <w:rPr>
          <w:rFonts w:ascii="Times New Roman" w:hAnsi="Times New Roman" w:cs="Times New Roman"/>
          <w:sz w:val="24"/>
          <w:szCs w:val="24"/>
        </w:rPr>
        <w:t xml:space="preserve">.          </w:t>
      </w:r>
      <w:r w:rsidRPr="004A196C">
        <w:rPr>
          <w:rFonts w:ascii="Times New Roman" w:hAnsi="Times New Roman" w:cs="Times New Roman"/>
          <w:sz w:val="24"/>
          <w:szCs w:val="24"/>
        </w:rPr>
        <w:t xml:space="preserve">Результаты этих исследований могут быть объединены, т.к. протоколы предполагали многократные введения препаратов и измерение накопления ГЭК в тканях при помощи ГЭК, меченных радиоактивным 14С. Данные для исследованных типов ГЭК получены с 8го по 10й день и с 24го по 28й день после окончания введения крахмалов, а для ГЭК 130/0,4 и ГЭК 200/0,5 — до 52го дня после последнего введения ГЭК. Остаточная концентрация в плазме крови была ниже для ГЭК 130/0,4 (10й день — 0,0005 % общей введенной дозы препарата), чем для ГЭК 200/0,5 (0,0021 %), и продолжала снижаться до 52го дня после окончания лечения. Поскольку основное количество радиоактивного вещества выделилось ранее, суммированная суточная почечная и </w:t>
      </w:r>
      <w:proofErr w:type="spellStart"/>
      <w:r w:rsidRPr="004A196C">
        <w:rPr>
          <w:rFonts w:ascii="Times New Roman" w:hAnsi="Times New Roman" w:cs="Times New Roman"/>
          <w:sz w:val="24"/>
          <w:szCs w:val="24"/>
        </w:rPr>
        <w:t>билиарная</w:t>
      </w:r>
      <w:proofErr w:type="spellEnd"/>
      <w:r w:rsidRPr="004A196C">
        <w:rPr>
          <w:rFonts w:ascii="Times New Roman" w:hAnsi="Times New Roman" w:cs="Times New Roman"/>
          <w:sz w:val="24"/>
          <w:szCs w:val="24"/>
        </w:rPr>
        <w:t xml:space="preserve"> экскреция была низка как для ГЭК 130/0,4, так и для ГЭК 200/0,5: через 10 дней после последней </w:t>
      </w:r>
      <w:proofErr w:type="spellStart"/>
      <w:r w:rsidRPr="004A196C">
        <w:rPr>
          <w:rFonts w:ascii="Times New Roman" w:hAnsi="Times New Roman" w:cs="Times New Roman"/>
          <w:sz w:val="24"/>
          <w:szCs w:val="24"/>
        </w:rPr>
        <w:t>инфузии</w:t>
      </w:r>
      <w:proofErr w:type="spellEnd"/>
      <w:r w:rsidRPr="004A196C">
        <w:rPr>
          <w:rFonts w:ascii="Times New Roman" w:hAnsi="Times New Roman" w:cs="Times New Roman"/>
          <w:sz w:val="24"/>
          <w:szCs w:val="24"/>
        </w:rPr>
        <w:t xml:space="preserve"> раствора (0,055 и 0,052 % соответственно), с 24го по 28й день после окончания лечения (0,030 и 0,039 % соответственно). Дальнейшее снижение экскреции отмечалось до 52го дня после окончания введения препаратов — </w:t>
      </w:r>
      <w:r w:rsidR="00915864">
        <w:rPr>
          <w:rFonts w:ascii="Times New Roman" w:hAnsi="Times New Roman" w:cs="Times New Roman"/>
          <w:sz w:val="24"/>
          <w:szCs w:val="24"/>
        </w:rPr>
        <w:t xml:space="preserve">0,017 и 0,020 % соответственно.                                                                       </w:t>
      </w:r>
      <w:proofErr w:type="gramStart"/>
      <w:r w:rsidRPr="004A196C">
        <w:rPr>
          <w:rFonts w:ascii="Times New Roman" w:hAnsi="Times New Roman" w:cs="Times New Roman"/>
          <w:sz w:val="24"/>
          <w:szCs w:val="24"/>
        </w:rPr>
        <w:t>Соответствующие показатели для ГЭК 450/0,7 на всех этапах исследования составляли около 1 и 0,9 %. Накопление ГЭК 450/0,7 в тканях (мягкие ткани, печень, почки, селезенка) было значительно больше по сравнению с ГЭК 130/0,4 и ГЭК 200/0,5 и значительно ниже для ГЭК 130/0,4 по сравнению с ГЭК 200/0,5.</w:t>
      </w:r>
      <w:proofErr w:type="gramEnd"/>
      <w:r w:rsidRPr="004A196C">
        <w:rPr>
          <w:rFonts w:ascii="Times New Roman" w:hAnsi="Times New Roman" w:cs="Times New Roman"/>
          <w:sz w:val="24"/>
          <w:szCs w:val="24"/>
        </w:rPr>
        <w:t xml:space="preserve"> Общее депонирование в организме через 52 дня после последнего введения крахмала для ГЭК 130/0,4 составляло всего четверть от депонированного количества ГЭК 200/0,5. Уменьшение содержания ГЭК в тканях особенно значимо, т.к. растворы вводили в течение </w:t>
      </w:r>
      <w:r w:rsidRPr="004A196C">
        <w:rPr>
          <w:rFonts w:ascii="Times New Roman" w:hAnsi="Times New Roman" w:cs="Times New Roman"/>
          <w:sz w:val="24"/>
          <w:szCs w:val="24"/>
        </w:rPr>
        <w:lastRenderedPageBreak/>
        <w:t>18 дней. На 52й день после окончания лечения абсолютное значение остаточной активности в почках было низким для двух групп (0,019 %), отражая длительную экскрецию остаточного ГЭК даже в случае низкого уровня депонирования в организме ГЭК 130/0,4.</w:t>
      </w:r>
    </w:p>
    <w:p w:rsidR="004A196C" w:rsidRPr="00915864" w:rsidRDefault="004A196C" w:rsidP="004A196C">
      <w:pPr>
        <w:rPr>
          <w:rFonts w:ascii="Times New Roman" w:hAnsi="Times New Roman" w:cs="Times New Roman"/>
          <w:b/>
          <w:sz w:val="24"/>
          <w:szCs w:val="24"/>
        </w:rPr>
      </w:pPr>
      <w:proofErr w:type="spellStart"/>
      <w:r w:rsidRPr="00915864">
        <w:rPr>
          <w:rFonts w:ascii="Times New Roman" w:hAnsi="Times New Roman" w:cs="Times New Roman"/>
          <w:b/>
          <w:sz w:val="24"/>
          <w:szCs w:val="24"/>
        </w:rPr>
        <w:t>Фармакокинетика</w:t>
      </w:r>
      <w:proofErr w:type="spellEnd"/>
      <w:r w:rsidRPr="00915864">
        <w:rPr>
          <w:rFonts w:ascii="Times New Roman" w:hAnsi="Times New Roman" w:cs="Times New Roman"/>
          <w:b/>
          <w:sz w:val="24"/>
          <w:szCs w:val="24"/>
        </w:rPr>
        <w:t xml:space="preserve">  </w:t>
      </w:r>
      <w:proofErr w:type="spellStart"/>
      <w:r w:rsidRPr="00915864">
        <w:rPr>
          <w:rFonts w:ascii="Times New Roman" w:hAnsi="Times New Roman" w:cs="Times New Roman"/>
          <w:b/>
          <w:sz w:val="24"/>
          <w:szCs w:val="24"/>
        </w:rPr>
        <w:t>гидроксиэтилкрахмалов</w:t>
      </w:r>
      <w:proofErr w:type="spellEnd"/>
      <w:r w:rsidR="00915864">
        <w:rPr>
          <w:rFonts w:ascii="Times New Roman" w:hAnsi="Times New Roman" w:cs="Times New Roman"/>
          <w:b/>
          <w:sz w:val="24"/>
          <w:szCs w:val="24"/>
        </w:rPr>
        <w:t>.</w:t>
      </w:r>
    </w:p>
    <w:p w:rsidR="004A196C" w:rsidRPr="004A196C" w:rsidRDefault="004A196C" w:rsidP="004A196C">
      <w:pPr>
        <w:rPr>
          <w:rFonts w:ascii="Times New Roman" w:hAnsi="Times New Roman" w:cs="Times New Roman"/>
          <w:sz w:val="24"/>
          <w:szCs w:val="24"/>
        </w:rPr>
      </w:pPr>
      <w:r w:rsidRPr="004A196C">
        <w:rPr>
          <w:rFonts w:ascii="Times New Roman" w:hAnsi="Times New Roman" w:cs="Times New Roman"/>
          <w:sz w:val="24"/>
          <w:szCs w:val="24"/>
        </w:rPr>
        <w:t xml:space="preserve">В настоящем разделе описаны свойства различных видов ГЭК, начиная с первого поколения ГЭК, </w:t>
      </w:r>
      <w:proofErr w:type="spellStart"/>
      <w:r w:rsidRPr="004A196C">
        <w:rPr>
          <w:rFonts w:ascii="Times New Roman" w:hAnsi="Times New Roman" w:cs="Times New Roman"/>
          <w:sz w:val="24"/>
          <w:szCs w:val="24"/>
        </w:rPr>
        <w:t>гетакрахмалов</w:t>
      </w:r>
      <w:proofErr w:type="spellEnd"/>
      <w:r w:rsidRPr="004A196C">
        <w:rPr>
          <w:rFonts w:ascii="Times New Roman" w:hAnsi="Times New Roman" w:cs="Times New Roman"/>
          <w:sz w:val="24"/>
          <w:szCs w:val="24"/>
        </w:rPr>
        <w:t>.</w:t>
      </w:r>
    </w:p>
    <w:p w:rsidR="004A196C" w:rsidRPr="00BD617C" w:rsidRDefault="004A196C" w:rsidP="004A196C">
      <w:pPr>
        <w:rPr>
          <w:rFonts w:ascii="Times New Roman" w:hAnsi="Times New Roman" w:cs="Times New Roman"/>
          <w:b/>
          <w:sz w:val="24"/>
          <w:szCs w:val="24"/>
        </w:rPr>
      </w:pPr>
      <w:proofErr w:type="spellStart"/>
      <w:r w:rsidRPr="00BD617C">
        <w:rPr>
          <w:rFonts w:ascii="Times New Roman" w:hAnsi="Times New Roman" w:cs="Times New Roman"/>
          <w:b/>
          <w:sz w:val="24"/>
          <w:szCs w:val="24"/>
        </w:rPr>
        <w:t>Гетакрахмалы</w:t>
      </w:r>
      <w:proofErr w:type="spellEnd"/>
      <w:r w:rsidRPr="00BD617C">
        <w:rPr>
          <w:rFonts w:ascii="Times New Roman" w:hAnsi="Times New Roman" w:cs="Times New Roman"/>
          <w:b/>
          <w:sz w:val="24"/>
          <w:szCs w:val="24"/>
        </w:rPr>
        <w:t xml:space="preserve"> (ГЭК 450/0,7, ГЭК 670/0,75)</w:t>
      </w:r>
    </w:p>
    <w:p w:rsidR="004A196C" w:rsidRPr="004A196C" w:rsidRDefault="004A196C" w:rsidP="004A196C">
      <w:pPr>
        <w:rPr>
          <w:rFonts w:ascii="Times New Roman" w:hAnsi="Times New Roman" w:cs="Times New Roman"/>
          <w:sz w:val="24"/>
          <w:szCs w:val="24"/>
        </w:rPr>
      </w:pPr>
      <w:r w:rsidRPr="004A196C">
        <w:rPr>
          <w:rFonts w:ascii="Times New Roman" w:hAnsi="Times New Roman" w:cs="Times New Roman"/>
          <w:sz w:val="24"/>
          <w:szCs w:val="24"/>
        </w:rPr>
        <w:t xml:space="preserve">В исследовании </w:t>
      </w:r>
      <w:proofErr w:type="spellStart"/>
      <w:r w:rsidRPr="004A196C">
        <w:rPr>
          <w:rFonts w:ascii="Times New Roman" w:hAnsi="Times New Roman" w:cs="Times New Roman"/>
          <w:sz w:val="24"/>
          <w:szCs w:val="24"/>
        </w:rPr>
        <w:t>Wilkes</w:t>
      </w:r>
      <w:proofErr w:type="spellEnd"/>
      <w:r w:rsidRPr="004A196C">
        <w:rPr>
          <w:rFonts w:ascii="Times New Roman" w:hAnsi="Times New Roman" w:cs="Times New Roman"/>
          <w:sz w:val="24"/>
          <w:szCs w:val="24"/>
        </w:rPr>
        <w:t xml:space="preserve"> и </w:t>
      </w:r>
      <w:proofErr w:type="spellStart"/>
      <w:r w:rsidRPr="004A196C">
        <w:rPr>
          <w:rFonts w:ascii="Times New Roman" w:hAnsi="Times New Roman" w:cs="Times New Roman"/>
          <w:sz w:val="24"/>
          <w:szCs w:val="24"/>
        </w:rPr>
        <w:t>соавт</w:t>
      </w:r>
      <w:proofErr w:type="spellEnd"/>
      <w:r w:rsidRPr="004A196C">
        <w:rPr>
          <w:rFonts w:ascii="Times New Roman" w:hAnsi="Times New Roman" w:cs="Times New Roman"/>
          <w:sz w:val="24"/>
          <w:szCs w:val="24"/>
        </w:rPr>
        <w:t xml:space="preserve">. проведен анализ </w:t>
      </w:r>
      <w:proofErr w:type="spellStart"/>
      <w:r w:rsidRPr="004A196C">
        <w:rPr>
          <w:rFonts w:ascii="Times New Roman" w:hAnsi="Times New Roman" w:cs="Times New Roman"/>
          <w:sz w:val="24"/>
          <w:szCs w:val="24"/>
        </w:rPr>
        <w:t>фармакокинетики</w:t>
      </w:r>
      <w:proofErr w:type="spellEnd"/>
      <w:r w:rsidRPr="004A196C">
        <w:rPr>
          <w:rFonts w:ascii="Times New Roman" w:hAnsi="Times New Roman" w:cs="Times New Roman"/>
          <w:sz w:val="24"/>
          <w:szCs w:val="24"/>
        </w:rPr>
        <w:t xml:space="preserve"> ГЭК 670/0,75 после </w:t>
      </w:r>
      <w:proofErr w:type="gramStart"/>
      <w:r w:rsidRPr="004A196C">
        <w:rPr>
          <w:rFonts w:ascii="Times New Roman" w:hAnsi="Times New Roman" w:cs="Times New Roman"/>
          <w:sz w:val="24"/>
          <w:szCs w:val="24"/>
        </w:rPr>
        <w:t>однократной</w:t>
      </w:r>
      <w:proofErr w:type="gramEnd"/>
      <w:r w:rsidRPr="004A196C">
        <w:rPr>
          <w:rFonts w:ascii="Times New Roman" w:hAnsi="Times New Roman" w:cs="Times New Roman"/>
          <w:sz w:val="24"/>
          <w:szCs w:val="24"/>
        </w:rPr>
        <w:t xml:space="preserve"> </w:t>
      </w:r>
      <w:proofErr w:type="spellStart"/>
      <w:r w:rsidRPr="004A196C">
        <w:rPr>
          <w:rFonts w:ascii="Times New Roman" w:hAnsi="Times New Roman" w:cs="Times New Roman"/>
          <w:sz w:val="24"/>
          <w:szCs w:val="24"/>
        </w:rPr>
        <w:t>инфузии</w:t>
      </w:r>
      <w:proofErr w:type="spellEnd"/>
      <w:r w:rsidRPr="004A196C">
        <w:rPr>
          <w:rFonts w:ascii="Times New Roman" w:hAnsi="Times New Roman" w:cs="Times New Roman"/>
          <w:sz w:val="24"/>
          <w:szCs w:val="24"/>
        </w:rPr>
        <w:t xml:space="preserve"> у здоровых добровольцев. Применяли ГЭК первого поколения в виде препарата с новой формулой раствора носителя (</w:t>
      </w:r>
      <w:proofErr w:type="spellStart"/>
      <w:r w:rsidRPr="004A196C">
        <w:rPr>
          <w:rFonts w:ascii="Times New Roman" w:hAnsi="Times New Roman" w:cs="Times New Roman"/>
          <w:sz w:val="24"/>
          <w:szCs w:val="24"/>
        </w:rPr>
        <w:t>Hextend</w:t>
      </w:r>
      <w:proofErr w:type="spellEnd"/>
      <w:r w:rsidRPr="004A196C">
        <w:rPr>
          <w:rFonts w:ascii="Times New Roman" w:hAnsi="Times New Roman" w:cs="Times New Roman"/>
          <w:sz w:val="24"/>
          <w:szCs w:val="24"/>
        </w:rPr>
        <w:t xml:space="preserve">®, </w:t>
      </w:r>
      <w:proofErr w:type="spellStart"/>
      <w:r w:rsidRPr="004A196C">
        <w:rPr>
          <w:rFonts w:ascii="Times New Roman" w:hAnsi="Times New Roman" w:cs="Times New Roman"/>
          <w:sz w:val="24"/>
          <w:szCs w:val="24"/>
        </w:rPr>
        <w:t>BioTime</w:t>
      </w:r>
      <w:proofErr w:type="spellEnd"/>
      <w:r w:rsidRPr="004A196C">
        <w:rPr>
          <w:rFonts w:ascii="Times New Roman" w:hAnsi="Times New Roman" w:cs="Times New Roman"/>
          <w:sz w:val="24"/>
          <w:szCs w:val="24"/>
        </w:rPr>
        <w:t xml:space="preserve">, </w:t>
      </w:r>
      <w:proofErr w:type="spellStart"/>
      <w:r w:rsidRPr="004A196C">
        <w:rPr>
          <w:rFonts w:ascii="Times New Roman" w:hAnsi="Times New Roman" w:cs="Times New Roman"/>
          <w:sz w:val="24"/>
          <w:szCs w:val="24"/>
        </w:rPr>
        <w:t>Inc</w:t>
      </w:r>
      <w:proofErr w:type="spellEnd"/>
      <w:r w:rsidRPr="004A196C">
        <w:rPr>
          <w:rFonts w:ascii="Times New Roman" w:hAnsi="Times New Roman" w:cs="Times New Roman"/>
          <w:sz w:val="24"/>
          <w:szCs w:val="24"/>
        </w:rPr>
        <w:t xml:space="preserve">., </w:t>
      </w:r>
      <w:proofErr w:type="spellStart"/>
      <w:r w:rsidRPr="004A196C">
        <w:rPr>
          <w:rFonts w:ascii="Times New Roman" w:hAnsi="Times New Roman" w:cs="Times New Roman"/>
          <w:sz w:val="24"/>
          <w:szCs w:val="24"/>
        </w:rPr>
        <w:t>Berkeley</w:t>
      </w:r>
      <w:proofErr w:type="spellEnd"/>
      <w:r w:rsidRPr="004A196C">
        <w:rPr>
          <w:rFonts w:ascii="Times New Roman" w:hAnsi="Times New Roman" w:cs="Times New Roman"/>
          <w:sz w:val="24"/>
          <w:szCs w:val="24"/>
        </w:rPr>
        <w:t xml:space="preserve">, CA, USA), при этом фармакокинетические свойства препарата не изменились вследствие изменения состава раствора. Авторы приводят данные о достоверной разнице между AUC для первых 24 часов после </w:t>
      </w:r>
      <w:proofErr w:type="spellStart"/>
      <w:r w:rsidRPr="004A196C">
        <w:rPr>
          <w:rFonts w:ascii="Times New Roman" w:hAnsi="Times New Roman" w:cs="Times New Roman"/>
          <w:sz w:val="24"/>
          <w:szCs w:val="24"/>
        </w:rPr>
        <w:t>инфузии</w:t>
      </w:r>
      <w:proofErr w:type="spellEnd"/>
      <w:r w:rsidRPr="004A196C">
        <w:rPr>
          <w:rFonts w:ascii="Times New Roman" w:hAnsi="Times New Roman" w:cs="Times New Roman"/>
          <w:sz w:val="24"/>
          <w:szCs w:val="24"/>
        </w:rPr>
        <w:t xml:space="preserve"> раствора (AUC24) 209 </w:t>
      </w:r>
      <w:proofErr w:type="spellStart"/>
      <w:r w:rsidRPr="004A196C">
        <w:rPr>
          <w:rFonts w:ascii="Times New Roman" w:hAnsi="Times New Roman" w:cs="Times New Roman"/>
          <w:sz w:val="24"/>
          <w:szCs w:val="24"/>
        </w:rPr>
        <w:t>мг•час</w:t>
      </w:r>
      <w:proofErr w:type="spellEnd"/>
      <w:r w:rsidRPr="004A196C">
        <w:rPr>
          <w:rFonts w:ascii="Times New Roman" w:hAnsi="Times New Roman" w:cs="Times New Roman"/>
          <w:sz w:val="24"/>
          <w:szCs w:val="24"/>
        </w:rPr>
        <w:t xml:space="preserve">/мл и AUC от нуля до бесконечности (AUCҐ) 926 </w:t>
      </w:r>
      <w:proofErr w:type="spellStart"/>
      <w:r w:rsidRPr="004A196C">
        <w:rPr>
          <w:rFonts w:ascii="Times New Roman" w:hAnsi="Times New Roman" w:cs="Times New Roman"/>
          <w:sz w:val="24"/>
          <w:szCs w:val="24"/>
        </w:rPr>
        <w:t>мг•час</w:t>
      </w:r>
      <w:proofErr w:type="spellEnd"/>
      <w:r w:rsidRPr="004A196C">
        <w:rPr>
          <w:rFonts w:ascii="Times New Roman" w:hAnsi="Times New Roman" w:cs="Times New Roman"/>
          <w:sz w:val="24"/>
          <w:szCs w:val="24"/>
        </w:rPr>
        <w:t xml:space="preserve">/мл. Такую выраженную разницу можно объяснить тем, что период экскреции ГЭК с большой степенью замещения составляет более 24 часов. Полученные данные нашли отражение и в виде низкого плазменного клиренса, составлявшего 0,98 мл/мин. Среднее значение начального периода полувыведения (t1/2a) </w:t>
      </w:r>
      <w:proofErr w:type="gramStart"/>
      <w:r w:rsidRPr="004A196C">
        <w:rPr>
          <w:rFonts w:ascii="Times New Roman" w:hAnsi="Times New Roman" w:cs="Times New Roman"/>
          <w:sz w:val="24"/>
          <w:szCs w:val="24"/>
        </w:rPr>
        <w:t>в первые</w:t>
      </w:r>
      <w:proofErr w:type="gramEnd"/>
      <w:r w:rsidRPr="004A196C">
        <w:rPr>
          <w:rFonts w:ascii="Times New Roman" w:hAnsi="Times New Roman" w:cs="Times New Roman"/>
          <w:sz w:val="24"/>
          <w:szCs w:val="24"/>
        </w:rPr>
        <w:t xml:space="preserve"> 8 часов после внутривенного введения растворов составляло 6,3 часа, а среднее значение периода полувыведения в первые 7 дней пос</w:t>
      </w:r>
      <w:r w:rsidR="00BD617C">
        <w:rPr>
          <w:rFonts w:ascii="Times New Roman" w:hAnsi="Times New Roman" w:cs="Times New Roman"/>
          <w:sz w:val="24"/>
          <w:szCs w:val="24"/>
        </w:rPr>
        <w:t xml:space="preserve">ле </w:t>
      </w:r>
      <w:proofErr w:type="spellStart"/>
      <w:r w:rsidR="00BD617C">
        <w:rPr>
          <w:rFonts w:ascii="Times New Roman" w:hAnsi="Times New Roman" w:cs="Times New Roman"/>
          <w:sz w:val="24"/>
          <w:szCs w:val="24"/>
        </w:rPr>
        <w:t>инфузии</w:t>
      </w:r>
      <w:proofErr w:type="spellEnd"/>
      <w:r w:rsidR="00BD617C">
        <w:rPr>
          <w:rFonts w:ascii="Times New Roman" w:hAnsi="Times New Roman" w:cs="Times New Roman"/>
          <w:sz w:val="24"/>
          <w:szCs w:val="24"/>
        </w:rPr>
        <w:t xml:space="preserve"> составило 46,4 часа. </w:t>
      </w:r>
      <w:r w:rsidRPr="004A196C">
        <w:rPr>
          <w:rFonts w:ascii="Times New Roman" w:hAnsi="Times New Roman" w:cs="Times New Roman"/>
          <w:sz w:val="24"/>
          <w:szCs w:val="24"/>
        </w:rPr>
        <w:t xml:space="preserve">Эти результаты подтвердили данные </w:t>
      </w:r>
      <w:proofErr w:type="spellStart"/>
      <w:r w:rsidRPr="004A196C">
        <w:rPr>
          <w:rFonts w:ascii="Times New Roman" w:hAnsi="Times New Roman" w:cs="Times New Roman"/>
          <w:sz w:val="24"/>
          <w:szCs w:val="24"/>
        </w:rPr>
        <w:t>Yacobi</w:t>
      </w:r>
      <w:proofErr w:type="spellEnd"/>
      <w:r w:rsidRPr="004A196C">
        <w:rPr>
          <w:rFonts w:ascii="Times New Roman" w:hAnsi="Times New Roman" w:cs="Times New Roman"/>
          <w:sz w:val="24"/>
          <w:szCs w:val="24"/>
        </w:rPr>
        <w:t xml:space="preserve"> и </w:t>
      </w:r>
      <w:proofErr w:type="spellStart"/>
      <w:r w:rsidRPr="004A196C">
        <w:rPr>
          <w:rFonts w:ascii="Times New Roman" w:hAnsi="Times New Roman" w:cs="Times New Roman"/>
          <w:sz w:val="24"/>
          <w:szCs w:val="24"/>
        </w:rPr>
        <w:t>соавт</w:t>
      </w:r>
      <w:proofErr w:type="spellEnd"/>
      <w:r w:rsidRPr="004A196C">
        <w:rPr>
          <w:rFonts w:ascii="Times New Roman" w:hAnsi="Times New Roman" w:cs="Times New Roman"/>
          <w:sz w:val="24"/>
          <w:szCs w:val="24"/>
        </w:rPr>
        <w:t xml:space="preserve">. о медленной элиминации </w:t>
      </w:r>
      <w:proofErr w:type="spellStart"/>
      <w:r w:rsidRPr="004A196C">
        <w:rPr>
          <w:rFonts w:ascii="Times New Roman" w:hAnsi="Times New Roman" w:cs="Times New Roman"/>
          <w:sz w:val="24"/>
          <w:szCs w:val="24"/>
        </w:rPr>
        <w:t>гетакрахмалов</w:t>
      </w:r>
      <w:proofErr w:type="spellEnd"/>
      <w:r w:rsidRPr="004A196C">
        <w:rPr>
          <w:rFonts w:ascii="Times New Roman" w:hAnsi="Times New Roman" w:cs="Times New Roman"/>
          <w:sz w:val="24"/>
          <w:szCs w:val="24"/>
        </w:rPr>
        <w:t xml:space="preserve">, приготовленных на основе солевых растворов. Похожие результаты были получены </w:t>
      </w:r>
      <w:proofErr w:type="spellStart"/>
      <w:r w:rsidRPr="004A196C">
        <w:rPr>
          <w:rFonts w:ascii="Times New Roman" w:hAnsi="Times New Roman" w:cs="Times New Roman"/>
          <w:sz w:val="24"/>
          <w:szCs w:val="24"/>
        </w:rPr>
        <w:t>Boon</w:t>
      </w:r>
      <w:proofErr w:type="spellEnd"/>
      <w:r w:rsidRPr="004A196C">
        <w:rPr>
          <w:rFonts w:ascii="Times New Roman" w:hAnsi="Times New Roman" w:cs="Times New Roman"/>
          <w:sz w:val="24"/>
          <w:szCs w:val="24"/>
        </w:rPr>
        <w:t xml:space="preserve"> и </w:t>
      </w:r>
      <w:proofErr w:type="spellStart"/>
      <w:r w:rsidRPr="004A196C">
        <w:rPr>
          <w:rFonts w:ascii="Times New Roman" w:hAnsi="Times New Roman" w:cs="Times New Roman"/>
          <w:sz w:val="24"/>
          <w:szCs w:val="24"/>
        </w:rPr>
        <w:t>соавт</w:t>
      </w:r>
      <w:proofErr w:type="spellEnd"/>
      <w:r w:rsidRPr="004A196C">
        <w:rPr>
          <w:rFonts w:ascii="Times New Roman" w:hAnsi="Times New Roman" w:cs="Times New Roman"/>
          <w:sz w:val="24"/>
          <w:szCs w:val="24"/>
        </w:rPr>
        <w:t xml:space="preserve">. в исследовании на пяти добровольцах, когда 7 мл/кг крови были замещены эквивалентным объемом ГЭК 470/0,7. Элиминация препарата из плазмы была низкой, а концентрация ГЭК в плазме через 24 часа после </w:t>
      </w:r>
      <w:proofErr w:type="spellStart"/>
      <w:r w:rsidRPr="004A196C">
        <w:rPr>
          <w:rFonts w:ascii="Times New Roman" w:hAnsi="Times New Roman" w:cs="Times New Roman"/>
          <w:sz w:val="24"/>
          <w:szCs w:val="24"/>
        </w:rPr>
        <w:t>инфузии</w:t>
      </w:r>
      <w:proofErr w:type="spellEnd"/>
      <w:r w:rsidRPr="004A196C">
        <w:rPr>
          <w:rFonts w:ascii="Times New Roman" w:hAnsi="Times New Roman" w:cs="Times New Roman"/>
          <w:sz w:val="24"/>
          <w:szCs w:val="24"/>
        </w:rPr>
        <w:t xml:space="preserve"> 4 мг/мл, что составило более 50 % максима</w:t>
      </w:r>
      <w:r w:rsidR="00BD617C">
        <w:rPr>
          <w:rFonts w:ascii="Times New Roman" w:hAnsi="Times New Roman" w:cs="Times New Roman"/>
          <w:sz w:val="24"/>
          <w:szCs w:val="24"/>
        </w:rPr>
        <w:t xml:space="preserve">льной концентрации (7,4 мг/мл). </w:t>
      </w:r>
      <w:proofErr w:type="spellStart"/>
      <w:r w:rsidRPr="004A196C">
        <w:rPr>
          <w:rFonts w:ascii="Times New Roman" w:hAnsi="Times New Roman" w:cs="Times New Roman"/>
          <w:sz w:val="24"/>
          <w:szCs w:val="24"/>
        </w:rPr>
        <w:t>Mishler</w:t>
      </w:r>
      <w:proofErr w:type="spellEnd"/>
      <w:r w:rsidRPr="004A196C">
        <w:rPr>
          <w:rFonts w:ascii="Times New Roman" w:hAnsi="Times New Roman" w:cs="Times New Roman"/>
          <w:sz w:val="24"/>
          <w:szCs w:val="24"/>
        </w:rPr>
        <w:t xml:space="preserve"> и </w:t>
      </w:r>
      <w:proofErr w:type="spellStart"/>
      <w:r w:rsidRPr="004A196C">
        <w:rPr>
          <w:rFonts w:ascii="Times New Roman" w:hAnsi="Times New Roman" w:cs="Times New Roman"/>
          <w:sz w:val="24"/>
          <w:szCs w:val="24"/>
        </w:rPr>
        <w:t>соавт</w:t>
      </w:r>
      <w:proofErr w:type="spellEnd"/>
      <w:r w:rsidRPr="004A196C">
        <w:rPr>
          <w:rFonts w:ascii="Times New Roman" w:hAnsi="Times New Roman" w:cs="Times New Roman"/>
          <w:sz w:val="24"/>
          <w:szCs w:val="24"/>
        </w:rPr>
        <w:t xml:space="preserve">. получили первые данные о </w:t>
      </w:r>
      <w:proofErr w:type="spellStart"/>
      <w:r w:rsidRPr="004A196C">
        <w:rPr>
          <w:rFonts w:ascii="Times New Roman" w:hAnsi="Times New Roman" w:cs="Times New Roman"/>
          <w:sz w:val="24"/>
          <w:szCs w:val="24"/>
        </w:rPr>
        <w:t>фармакокинетике</w:t>
      </w:r>
      <w:proofErr w:type="spellEnd"/>
      <w:r w:rsidRPr="004A196C">
        <w:rPr>
          <w:rFonts w:ascii="Times New Roman" w:hAnsi="Times New Roman" w:cs="Times New Roman"/>
          <w:sz w:val="24"/>
          <w:szCs w:val="24"/>
        </w:rPr>
        <w:t xml:space="preserve"> </w:t>
      </w:r>
      <w:proofErr w:type="spellStart"/>
      <w:r w:rsidRPr="004A196C">
        <w:rPr>
          <w:rFonts w:ascii="Times New Roman" w:hAnsi="Times New Roman" w:cs="Times New Roman"/>
          <w:sz w:val="24"/>
          <w:szCs w:val="24"/>
        </w:rPr>
        <w:t>гетакрахмалов</w:t>
      </w:r>
      <w:proofErr w:type="spellEnd"/>
      <w:r w:rsidRPr="004A196C">
        <w:rPr>
          <w:rFonts w:ascii="Times New Roman" w:hAnsi="Times New Roman" w:cs="Times New Roman"/>
          <w:sz w:val="24"/>
          <w:szCs w:val="24"/>
        </w:rPr>
        <w:t xml:space="preserve"> при повторных введениях ГЭК. Было показано, что последовательная </w:t>
      </w:r>
      <w:proofErr w:type="spellStart"/>
      <w:r w:rsidRPr="004A196C">
        <w:rPr>
          <w:rFonts w:ascii="Times New Roman" w:hAnsi="Times New Roman" w:cs="Times New Roman"/>
          <w:sz w:val="24"/>
          <w:szCs w:val="24"/>
        </w:rPr>
        <w:t>инфузия</w:t>
      </w:r>
      <w:proofErr w:type="spellEnd"/>
      <w:r w:rsidRPr="004A196C">
        <w:rPr>
          <w:rFonts w:ascii="Times New Roman" w:hAnsi="Times New Roman" w:cs="Times New Roman"/>
          <w:sz w:val="24"/>
          <w:szCs w:val="24"/>
        </w:rPr>
        <w:t xml:space="preserve"> трех относительно низких доз ГЭК (30 г) приводит к аккумуляции крахмала в плазме и остаточная концентрация через 24 часа после третьего введения ГЭК больше, чем пиковая концентрация вещества после первого введения раствора. Концентрация ГЭК, измеренная через 20 дней после последнего введения раствора, была достаточно высокой и составила более 2 мг/мл. При этом активность амилазы плазмы крови оставалась высокой. Вывод авторов о том, что пациенты, у которых ГЭК применялись повторно, не должны входить в группу риска аккумуляции коллоида, должен рассматриваться с учетом времени проведения исследования, так как в настоящее время результаты исследования могут быть интерпретированы иначе.</w:t>
      </w:r>
    </w:p>
    <w:p w:rsidR="004A196C" w:rsidRPr="00BD617C" w:rsidRDefault="004A196C" w:rsidP="004A196C">
      <w:pPr>
        <w:rPr>
          <w:rFonts w:ascii="Times New Roman" w:hAnsi="Times New Roman" w:cs="Times New Roman"/>
          <w:b/>
          <w:sz w:val="24"/>
          <w:szCs w:val="24"/>
        </w:rPr>
      </w:pPr>
      <w:proofErr w:type="spellStart"/>
      <w:r w:rsidRPr="00BD617C">
        <w:rPr>
          <w:rFonts w:ascii="Times New Roman" w:hAnsi="Times New Roman" w:cs="Times New Roman"/>
          <w:b/>
          <w:sz w:val="24"/>
          <w:szCs w:val="24"/>
        </w:rPr>
        <w:t>Гексакрахмалы</w:t>
      </w:r>
      <w:proofErr w:type="spellEnd"/>
      <w:r w:rsidRPr="00BD617C">
        <w:rPr>
          <w:rFonts w:ascii="Times New Roman" w:hAnsi="Times New Roman" w:cs="Times New Roman"/>
          <w:b/>
          <w:sz w:val="24"/>
          <w:szCs w:val="24"/>
        </w:rPr>
        <w:t xml:space="preserve"> и </w:t>
      </w:r>
      <w:proofErr w:type="spellStart"/>
      <w:r w:rsidRPr="00BD617C">
        <w:rPr>
          <w:rFonts w:ascii="Times New Roman" w:hAnsi="Times New Roman" w:cs="Times New Roman"/>
          <w:b/>
          <w:sz w:val="24"/>
          <w:szCs w:val="24"/>
        </w:rPr>
        <w:t>пентакрахмалы</w:t>
      </w:r>
      <w:proofErr w:type="spellEnd"/>
      <w:r w:rsidRPr="00BD617C">
        <w:rPr>
          <w:rFonts w:ascii="Times New Roman" w:hAnsi="Times New Roman" w:cs="Times New Roman"/>
          <w:b/>
          <w:sz w:val="24"/>
          <w:szCs w:val="24"/>
        </w:rPr>
        <w:t xml:space="preserve">  (ГЭК 200/0,62 и ГЭК 200/0,5)</w:t>
      </w:r>
    </w:p>
    <w:p w:rsidR="004A196C" w:rsidRPr="004A196C" w:rsidRDefault="004A196C" w:rsidP="004A196C">
      <w:pPr>
        <w:rPr>
          <w:rFonts w:ascii="Times New Roman" w:hAnsi="Times New Roman" w:cs="Times New Roman"/>
          <w:sz w:val="24"/>
          <w:szCs w:val="24"/>
        </w:rPr>
      </w:pPr>
      <w:proofErr w:type="spellStart"/>
      <w:r w:rsidRPr="004A196C">
        <w:rPr>
          <w:rFonts w:ascii="Times New Roman" w:hAnsi="Times New Roman" w:cs="Times New Roman"/>
          <w:sz w:val="24"/>
          <w:szCs w:val="24"/>
        </w:rPr>
        <w:t>Weidler</w:t>
      </w:r>
      <w:proofErr w:type="spellEnd"/>
      <w:r w:rsidRPr="004A196C">
        <w:rPr>
          <w:rFonts w:ascii="Times New Roman" w:hAnsi="Times New Roman" w:cs="Times New Roman"/>
          <w:sz w:val="24"/>
          <w:szCs w:val="24"/>
        </w:rPr>
        <w:t xml:space="preserve"> и </w:t>
      </w:r>
      <w:proofErr w:type="spellStart"/>
      <w:r w:rsidRPr="004A196C">
        <w:rPr>
          <w:rFonts w:ascii="Times New Roman" w:hAnsi="Times New Roman" w:cs="Times New Roman"/>
          <w:sz w:val="24"/>
          <w:szCs w:val="24"/>
        </w:rPr>
        <w:t>соавт</w:t>
      </w:r>
      <w:proofErr w:type="spellEnd"/>
      <w:r w:rsidRPr="004A196C">
        <w:rPr>
          <w:rFonts w:ascii="Times New Roman" w:hAnsi="Times New Roman" w:cs="Times New Roman"/>
          <w:sz w:val="24"/>
          <w:szCs w:val="24"/>
        </w:rPr>
        <w:t xml:space="preserve">. провели сравнительное </w:t>
      </w:r>
      <w:proofErr w:type="spellStart"/>
      <w:r w:rsidRPr="004A196C">
        <w:rPr>
          <w:rFonts w:ascii="Times New Roman" w:hAnsi="Times New Roman" w:cs="Times New Roman"/>
          <w:sz w:val="24"/>
          <w:szCs w:val="24"/>
        </w:rPr>
        <w:t>рандомизированное</w:t>
      </w:r>
      <w:proofErr w:type="spellEnd"/>
      <w:r w:rsidRPr="004A196C">
        <w:rPr>
          <w:rFonts w:ascii="Times New Roman" w:hAnsi="Times New Roman" w:cs="Times New Roman"/>
          <w:sz w:val="24"/>
          <w:szCs w:val="24"/>
        </w:rPr>
        <w:t xml:space="preserve"> исследование фармакокинетических свойств ГЭК 200/0,62 (6%) и ГЭК 200/0,5 (10%). Вследствие того, что доза ГЭК была изначально разной, максимальная концентрация в плазме после </w:t>
      </w:r>
      <w:proofErr w:type="spellStart"/>
      <w:r w:rsidRPr="004A196C">
        <w:rPr>
          <w:rFonts w:ascii="Times New Roman" w:hAnsi="Times New Roman" w:cs="Times New Roman"/>
          <w:sz w:val="24"/>
          <w:szCs w:val="24"/>
        </w:rPr>
        <w:t>инфузии</w:t>
      </w:r>
      <w:proofErr w:type="spellEnd"/>
      <w:r w:rsidRPr="004A196C">
        <w:rPr>
          <w:rFonts w:ascii="Times New Roman" w:hAnsi="Times New Roman" w:cs="Times New Roman"/>
          <w:sz w:val="24"/>
          <w:szCs w:val="24"/>
        </w:rPr>
        <w:t xml:space="preserve"> 500 мл ГЭК 200/0,5 (10%) была выше, чем концентрация ГЭК 200/0,62 (6%), и составила соответственно 8,0 и 5,2 мг/мл. Период полувыведения, определенный с использованием </w:t>
      </w:r>
      <w:proofErr w:type="spellStart"/>
      <w:r w:rsidRPr="004A196C">
        <w:rPr>
          <w:rFonts w:ascii="Times New Roman" w:hAnsi="Times New Roman" w:cs="Times New Roman"/>
          <w:sz w:val="24"/>
          <w:szCs w:val="24"/>
        </w:rPr>
        <w:t>двухкомпартментальной</w:t>
      </w:r>
      <w:proofErr w:type="spellEnd"/>
      <w:r w:rsidRPr="004A196C">
        <w:rPr>
          <w:rFonts w:ascii="Times New Roman" w:hAnsi="Times New Roman" w:cs="Times New Roman"/>
          <w:sz w:val="24"/>
          <w:szCs w:val="24"/>
        </w:rPr>
        <w:t xml:space="preserve"> модели, был меньше у быстро </w:t>
      </w:r>
      <w:proofErr w:type="spellStart"/>
      <w:r w:rsidRPr="004A196C">
        <w:rPr>
          <w:rFonts w:ascii="Times New Roman" w:hAnsi="Times New Roman" w:cs="Times New Roman"/>
          <w:sz w:val="24"/>
          <w:szCs w:val="24"/>
        </w:rPr>
        <w:t>метаболизируемого</w:t>
      </w:r>
      <w:proofErr w:type="spellEnd"/>
      <w:r w:rsidRPr="004A196C">
        <w:rPr>
          <w:rFonts w:ascii="Times New Roman" w:hAnsi="Times New Roman" w:cs="Times New Roman"/>
          <w:sz w:val="24"/>
          <w:szCs w:val="24"/>
        </w:rPr>
        <w:t xml:space="preserve"> ГЭК 200/0,5: t1/2a составил 5,08 часа для ГЭК 200/0,62 и 3,35 часа для ГЭК 200/0,5. Окончательный период полувыведения составил 69,69 часа для ГЭК 200/0,62 и 30,61 часа для ГЭК 200/0,5. Клиренс ГЭК 200/0,62 составил 1,23 мл/мин, что несколько больше клиренса </w:t>
      </w:r>
      <w:proofErr w:type="spellStart"/>
      <w:r w:rsidRPr="004A196C">
        <w:rPr>
          <w:rFonts w:ascii="Times New Roman" w:hAnsi="Times New Roman" w:cs="Times New Roman"/>
          <w:sz w:val="24"/>
          <w:szCs w:val="24"/>
        </w:rPr>
        <w:t>гетакрахмалов</w:t>
      </w:r>
      <w:proofErr w:type="spellEnd"/>
      <w:r w:rsidRPr="004A196C">
        <w:rPr>
          <w:rFonts w:ascii="Times New Roman" w:hAnsi="Times New Roman" w:cs="Times New Roman"/>
          <w:sz w:val="24"/>
          <w:szCs w:val="24"/>
        </w:rPr>
        <w:t xml:space="preserve"> и значительно меньше, чем клиренс ГЭК 200/0,5 (9,24 мл/мин). Полученные данные сходны с результатами исследования с использовани</w:t>
      </w:r>
      <w:r w:rsidR="00BD617C">
        <w:rPr>
          <w:rFonts w:ascii="Times New Roman" w:hAnsi="Times New Roman" w:cs="Times New Roman"/>
          <w:sz w:val="24"/>
          <w:szCs w:val="24"/>
        </w:rPr>
        <w:t xml:space="preserve">ем ГЭК 200/0,513 и ГЭК 450/0,7.                          </w:t>
      </w:r>
      <w:proofErr w:type="spellStart"/>
      <w:r w:rsidRPr="004A196C">
        <w:rPr>
          <w:rFonts w:ascii="Times New Roman" w:hAnsi="Times New Roman" w:cs="Times New Roman"/>
          <w:sz w:val="24"/>
          <w:szCs w:val="24"/>
        </w:rPr>
        <w:lastRenderedPageBreak/>
        <w:t>Asskali</w:t>
      </w:r>
      <w:proofErr w:type="spellEnd"/>
      <w:r w:rsidRPr="004A196C">
        <w:rPr>
          <w:rFonts w:ascii="Times New Roman" w:hAnsi="Times New Roman" w:cs="Times New Roman"/>
          <w:sz w:val="24"/>
          <w:szCs w:val="24"/>
        </w:rPr>
        <w:t xml:space="preserve"> и </w:t>
      </w:r>
      <w:proofErr w:type="spellStart"/>
      <w:r w:rsidRPr="004A196C">
        <w:rPr>
          <w:rFonts w:ascii="Times New Roman" w:hAnsi="Times New Roman" w:cs="Times New Roman"/>
          <w:sz w:val="24"/>
          <w:szCs w:val="24"/>
        </w:rPr>
        <w:t>Forster</w:t>
      </w:r>
      <w:proofErr w:type="spellEnd"/>
      <w:r w:rsidRPr="004A196C">
        <w:rPr>
          <w:rFonts w:ascii="Times New Roman" w:hAnsi="Times New Roman" w:cs="Times New Roman"/>
          <w:sz w:val="24"/>
          <w:szCs w:val="24"/>
        </w:rPr>
        <w:t xml:space="preserve"> сравнивали </w:t>
      </w:r>
      <w:proofErr w:type="spellStart"/>
      <w:r w:rsidRPr="004A196C">
        <w:rPr>
          <w:rFonts w:ascii="Times New Roman" w:hAnsi="Times New Roman" w:cs="Times New Roman"/>
          <w:sz w:val="24"/>
          <w:szCs w:val="24"/>
        </w:rPr>
        <w:t>фармакокинетику</w:t>
      </w:r>
      <w:proofErr w:type="spellEnd"/>
      <w:r w:rsidRPr="004A196C">
        <w:rPr>
          <w:rFonts w:ascii="Times New Roman" w:hAnsi="Times New Roman" w:cs="Times New Roman"/>
          <w:sz w:val="24"/>
          <w:szCs w:val="24"/>
        </w:rPr>
        <w:t xml:space="preserve"> ГЭК 200/0,62 и ГЭК 200/0,5. Растворы вводили ежедневно по 500 мл в течение пяти дней. Накопление в плазме </w:t>
      </w:r>
      <w:proofErr w:type="gramStart"/>
      <w:r w:rsidRPr="004A196C">
        <w:rPr>
          <w:rFonts w:ascii="Times New Roman" w:hAnsi="Times New Roman" w:cs="Times New Roman"/>
          <w:sz w:val="24"/>
          <w:szCs w:val="24"/>
        </w:rPr>
        <w:t>отмечали для двух видов ГЭК начиная</w:t>
      </w:r>
      <w:proofErr w:type="gramEnd"/>
      <w:r w:rsidRPr="004A196C">
        <w:rPr>
          <w:rFonts w:ascii="Times New Roman" w:hAnsi="Times New Roman" w:cs="Times New Roman"/>
          <w:sz w:val="24"/>
          <w:szCs w:val="24"/>
        </w:rPr>
        <w:t xml:space="preserve"> со второго дня. Накопление в плазме ГЭК 200/0,62 было больше, чем ГЭК 200/0,5. Концентрация в плазме через 24 часа после окончания последнего внутривенного введения ГЭК 200/0,62 составила 7,8 мг/мл, при этом максимальная концентрация сразу после окончания </w:t>
      </w:r>
      <w:proofErr w:type="spellStart"/>
      <w:r w:rsidRPr="004A196C">
        <w:rPr>
          <w:rFonts w:ascii="Times New Roman" w:hAnsi="Times New Roman" w:cs="Times New Roman"/>
          <w:sz w:val="24"/>
          <w:szCs w:val="24"/>
        </w:rPr>
        <w:t>инфузии</w:t>
      </w:r>
      <w:proofErr w:type="spellEnd"/>
      <w:r w:rsidRPr="004A196C">
        <w:rPr>
          <w:rFonts w:ascii="Times New Roman" w:hAnsi="Times New Roman" w:cs="Times New Roman"/>
          <w:sz w:val="24"/>
          <w:szCs w:val="24"/>
        </w:rPr>
        <w:t xml:space="preserve"> первой</w:t>
      </w:r>
      <w:r w:rsidR="00BD617C">
        <w:rPr>
          <w:rFonts w:ascii="Times New Roman" w:hAnsi="Times New Roman" w:cs="Times New Roman"/>
          <w:sz w:val="24"/>
          <w:szCs w:val="24"/>
        </w:rPr>
        <w:t xml:space="preserve"> дозы препарата была 7,0 мг/мл.                                                                                                     </w:t>
      </w:r>
      <w:r w:rsidRPr="004A196C">
        <w:rPr>
          <w:rFonts w:ascii="Times New Roman" w:hAnsi="Times New Roman" w:cs="Times New Roman"/>
          <w:sz w:val="24"/>
          <w:szCs w:val="24"/>
        </w:rPr>
        <w:t>Меньшее накопление в плазме наблюдалось при применении ГЭК 200/0,5. В то время как концентрация в плазме ГЭК 200/0,5 через 20 дней после последнего применения ГЭК снижалась до 0,5 мг/мл и менее, на 30й день после последнего введения ГЭК 200/0,62 его концентрация в плазме составляла 1,3 мг/мл. При этом доза ГЭК 200/0,5 (250 г) каждый раз превышала дозировку ГЭК 200/0,62 (150 г) из</w:t>
      </w:r>
      <w:r w:rsidR="00BD617C">
        <w:rPr>
          <w:rFonts w:ascii="Times New Roman" w:hAnsi="Times New Roman" w:cs="Times New Roman"/>
          <w:sz w:val="24"/>
          <w:szCs w:val="24"/>
        </w:rPr>
        <w:t>-</w:t>
      </w:r>
      <w:r w:rsidRPr="004A196C">
        <w:rPr>
          <w:rFonts w:ascii="Times New Roman" w:hAnsi="Times New Roman" w:cs="Times New Roman"/>
          <w:sz w:val="24"/>
          <w:szCs w:val="24"/>
        </w:rPr>
        <w:t xml:space="preserve">за разной концентрации стандартных растворов (10 и 6%). Другим важным выводом этого исследования стал факт, что период полувыведения ГЭК 200/0,62 значительно возрастает с 8,58 часа в первый день до 28,48 часа на 5й день, в то время как повторные эпизоды </w:t>
      </w:r>
      <w:proofErr w:type="spellStart"/>
      <w:r w:rsidRPr="004A196C">
        <w:rPr>
          <w:rFonts w:ascii="Times New Roman" w:hAnsi="Times New Roman" w:cs="Times New Roman"/>
          <w:sz w:val="24"/>
          <w:szCs w:val="24"/>
        </w:rPr>
        <w:t>инфузии</w:t>
      </w:r>
      <w:proofErr w:type="spellEnd"/>
      <w:r w:rsidRPr="004A196C">
        <w:rPr>
          <w:rFonts w:ascii="Times New Roman" w:hAnsi="Times New Roman" w:cs="Times New Roman"/>
          <w:sz w:val="24"/>
          <w:szCs w:val="24"/>
        </w:rPr>
        <w:t xml:space="preserve"> ГЭК 200/0,5 не приводят к увеличению периода полувыведения. При использовании </w:t>
      </w:r>
      <w:proofErr w:type="spellStart"/>
      <w:r w:rsidRPr="004A196C">
        <w:rPr>
          <w:rFonts w:ascii="Times New Roman" w:hAnsi="Times New Roman" w:cs="Times New Roman"/>
          <w:sz w:val="24"/>
          <w:szCs w:val="24"/>
        </w:rPr>
        <w:t>трехкомпартментальной</w:t>
      </w:r>
      <w:proofErr w:type="spellEnd"/>
      <w:r w:rsidRPr="004A196C">
        <w:rPr>
          <w:rFonts w:ascii="Times New Roman" w:hAnsi="Times New Roman" w:cs="Times New Roman"/>
          <w:sz w:val="24"/>
          <w:szCs w:val="24"/>
        </w:rPr>
        <w:t xml:space="preserve"> модели конечные периоды полувыведения ГЭК 200/0,62 и ГЭК 200/0,5 составили соответственно 211 и 113 часов.</w:t>
      </w:r>
    </w:p>
    <w:p w:rsidR="004A196C" w:rsidRPr="00BD617C" w:rsidRDefault="004A196C" w:rsidP="004A196C">
      <w:pPr>
        <w:rPr>
          <w:rFonts w:ascii="Times New Roman" w:hAnsi="Times New Roman" w:cs="Times New Roman"/>
          <w:b/>
          <w:sz w:val="24"/>
          <w:szCs w:val="24"/>
        </w:rPr>
      </w:pPr>
      <w:r w:rsidRPr="00BD617C">
        <w:rPr>
          <w:rFonts w:ascii="Times New Roman" w:hAnsi="Times New Roman" w:cs="Times New Roman"/>
          <w:b/>
          <w:sz w:val="24"/>
          <w:szCs w:val="24"/>
        </w:rPr>
        <w:t xml:space="preserve">Низкомолекулярные </w:t>
      </w:r>
      <w:proofErr w:type="spellStart"/>
      <w:r w:rsidRPr="00BD617C">
        <w:rPr>
          <w:rFonts w:ascii="Times New Roman" w:hAnsi="Times New Roman" w:cs="Times New Roman"/>
          <w:b/>
          <w:sz w:val="24"/>
          <w:szCs w:val="24"/>
        </w:rPr>
        <w:t>пентакрахмалы</w:t>
      </w:r>
      <w:proofErr w:type="spellEnd"/>
      <w:r w:rsidRPr="00BD617C">
        <w:rPr>
          <w:rFonts w:ascii="Times New Roman" w:hAnsi="Times New Roman" w:cs="Times New Roman"/>
          <w:b/>
          <w:sz w:val="24"/>
          <w:szCs w:val="24"/>
        </w:rPr>
        <w:t xml:space="preserve">  (ГЭК 70/0,5)</w:t>
      </w:r>
    </w:p>
    <w:p w:rsidR="004A196C" w:rsidRPr="004A196C" w:rsidRDefault="004A196C" w:rsidP="004A196C">
      <w:pPr>
        <w:rPr>
          <w:rFonts w:ascii="Times New Roman" w:hAnsi="Times New Roman" w:cs="Times New Roman"/>
          <w:sz w:val="24"/>
          <w:szCs w:val="24"/>
        </w:rPr>
      </w:pPr>
      <w:proofErr w:type="spellStart"/>
      <w:r w:rsidRPr="004A196C">
        <w:rPr>
          <w:rFonts w:ascii="Times New Roman" w:hAnsi="Times New Roman" w:cs="Times New Roman"/>
          <w:sz w:val="24"/>
          <w:szCs w:val="24"/>
        </w:rPr>
        <w:t>Lehmann</w:t>
      </w:r>
      <w:proofErr w:type="spellEnd"/>
      <w:r w:rsidRPr="004A196C">
        <w:rPr>
          <w:rFonts w:ascii="Times New Roman" w:hAnsi="Times New Roman" w:cs="Times New Roman"/>
          <w:sz w:val="24"/>
          <w:szCs w:val="24"/>
        </w:rPr>
        <w:t xml:space="preserve"> и </w:t>
      </w:r>
      <w:proofErr w:type="spellStart"/>
      <w:r w:rsidRPr="004A196C">
        <w:rPr>
          <w:rFonts w:ascii="Times New Roman" w:hAnsi="Times New Roman" w:cs="Times New Roman"/>
          <w:sz w:val="24"/>
          <w:szCs w:val="24"/>
        </w:rPr>
        <w:t>соавт</w:t>
      </w:r>
      <w:proofErr w:type="spellEnd"/>
      <w:r w:rsidRPr="004A196C">
        <w:rPr>
          <w:rFonts w:ascii="Times New Roman" w:hAnsi="Times New Roman" w:cs="Times New Roman"/>
          <w:sz w:val="24"/>
          <w:szCs w:val="24"/>
        </w:rPr>
        <w:t xml:space="preserve">. изучали накопление в плазме и особенности почечной элиминации ГЭК 70/0,5 после пяти ежедневных эпизодов </w:t>
      </w:r>
      <w:proofErr w:type="spellStart"/>
      <w:r w:rsidRPr="004A196C">
        <w:rPr>
          <w:rFonts w:ascii="Times New Roman" w:hAnsi="Times New Roman" w:cs="Times New Roman"/>
          <w:sz w:val="24"/>
          <w:szCs w:val="24"/>
        </w:rPr>
        <w:t>инфузии</w:t>
      </w:r>
      <w:proofErr w:type="spellEnd"/>
      <w:r w:rsidRPr="004A196C">
        <w:rPr>
          <w:rFonts w:ascii="Times New Roman" w:hAnsi="Times New Roman" w:cs="Times New Roman"/>
          <w:sz w:val="24"/>
          <w:szCs w:val="24"/>
        </w:rPr>
        <w:t xml:space="preserve"> 835 мл ГЭК в день. Накопление в плазме было намного ниже по сравнению с ГЭК 450/0,7. Период полувыведения увеличивался в процессе применения раствора и достиг 90 часов на 10й день после завершения последнего введения ГЭК. Результаты этого исследования подтвердили значимость молярного замещения, так как эффект накопления ГЭК 70/0,5 был сравним с накоплением ГЭК 200/0,5.</w:t>
      </w:r>
    </w:p>
    <w:p w:rsidR="004A196C" w:rsidRPr="00BD617C" w:rsidRDefault="004A196C" w:rsidP="004A196C">
      <w:pPr>
        <w:rPr>
          <w:rFonts w:ascii="Times New Roman" w:hAnsi="Times New Roman" w:cs="Times New Roman"/>
          <w:b/>
          <w:sz w:val="24"/>
          <w:szCs w:val="24"/>
        </w:rPr>
      </w:pPr>
      <w:proofErr w:type="spellStart"/>
      <w:r w:rsidRPr="00BD617C">
        <w:rPr>
          <w:rFonts w:ascii="Times New Roman" w:hAnsi="Times New Roman" w:cs="Times New Roman"/>
          <w:b/>
          <w:sz w:val="24"/>
          <w:szCs w:val="24"/>
        </w:rPr>
        <w:t>Тетракрахмалы</w:t>
      </w:r>
      <w:proofErr w:type="spellEnd"/>
      <w:r w:rsidRPr="00BD617C">
        <w:rPr>
          <w:rFonts w:ascii="Times New Roman" w:hAnsi="Times New Roman" w:cs="Times New Roman"/>
          <w:b/>
          <w:sz w:val="24"/>
          <w:szCs w:val="24"/>
        </w:rPr>
        <w:t xml:space="preserve"> (ГЭК 130/0,4)</w:t>
      </w:r>
    </w:p>
    <w:p w:rsidR="004A196C" w:rsidRDefault="004A196C" w:rsidP="004A196C">
      <w:pPr>
        <w:rPr>
          <w:rFonts w:ascii="Times New Roman" w:hAnsi="Times New Roman" w:cs="Times New Roman"/>
          <w:sz w:val="24"/>
          <w:szCs w:val="24"/>
        </w:rPr>
      </w:pPr>
      <w:r w:rsidRPr="004A196C">
        <w:rPr>
          <w:rFonts w:ascii="Times New Roman" w:hAnsi="Times New Roman" w:cs="Times New Roman"/>
          <w:sz w:val="24"/>
          <w:szCs w:val="24"/>
        </w:rPr>
        <w:t xml:space="preserve">Низкозамещенный ГЭК 130/0,4 — последний из разработанных ГЭК. </w:t>
      </w:r>
      <w:proofErr w:type="spellStart"/>
      <w:r w:rsidRPr="004A196C">
        <w:rPr>
          <w:rFonts w:ascii="Times New Roman" w:hAnsi="Times New Roman" w:cs="Times New Roman"/>
          <w:sz w:val="24"/>
          <w:szCs w:val="24"/>
        </w:rPr>
        <w:t>Фармачкокинетика</w:t>
      </w:r>
      <w:proofErr w:type="spellEnd"/>
      <w:r w:rsidRPr="004A196C">
        <w:rPr>
          <w:rFonts w:ascii="Times New Roman" w:hAnsi="Times New Roman" w:cs="Times New Roman"/>
          <w:sz w:val="24"/>
          <w:szCs w:val="24"/>
        </w:rPr>
        <w:t xml:space="preserve"> однократно введенной дозы раствора была описана </w:t>
      </w:r>
      <w:proofErr w:type="spellStart"/>
      <w:r w:rsidRPr="004A196C">
        <w:rPr>
          <w:rFonts w:ascii="Times New Roman" w:hAnsi="Times New Roman" w:cs="Times New Roman"/>
          <w:sz w:val="24"/>
          <w:szCs w:val="24"/>
        </w:rPr>
        <w:t>Waitzinger</w:t>
      </w:r>
      <w:proofErr w:type="spellEnd"/>
      <w:r w:rsidRPr="004A196C">
        <w:rPr>
          <w:rFonts w:ascii="Times New Roman" w:hAnsi="Times New Roman" w:cs="Times New Roman"/>
          <w:sz w:val="24"/>
          <w:szCs w:val="24"/>
        </w:rPr>
        <w:t xml:space="preserve"> и </w:t>
      </w:r>
      <w:proofErr w:type="spellStart"/>
      <w:r w:rsidRPr="004A196C">
        <w:rPr>
          <w:rFonts w:ascii="Times New Roman" w:hAnsi="Times New Roman" w:cs="Times New Roman"/>
          <w:sz w:val="24"/>
          <w:szCs w:val="24"/>
        </w:rPr>
        <w:t>соавт</w:t>
      </w:r>
      <w:proofErr w:type="spellEnd"/>
      <w:r w:rsidRPr="004A196C">
        <w:rPr>
          <w:rFonts w:ascii="Times New Roman" w:hAnsi="Times New Roman" w:cs="Times New Roman"/>
          <w:sz w:val="24"/>
          <w:szCs w:val="24"/>
        </w:rPr>
        <w:t xml:space="preserve">. Плазменный клиренс составил 31,4 мл/мин для 6% раствора и 26 мл/мин для 10% раствора. Это максимальные значения, описанные у ГЭК. В течение 72 часов после </w:t>
      </w:r>
      <w:proofErr w:type="spellStart"/>
      <w:r w:rsidRPr="004A196C">
        <w:rPr>
          <w:rFonts w:ascii="Times New Roman" w:hAnsi="Times New Roman" w:cs="Times New Roman"/>
          <w:sz w:val="24"/>
          <w:szCs w:val="24"/>
        </w:rPr>
        <w:t>инфузии</w:t>
      </w:r>
      <w:proofErr w:type="spellEnd"/>
      <w:r w:rsidRPr="004A196C">
        <w:rPr>
          <w:rFonts w:ascii="Times New Roman" w:hAnsi="Times New Roman" w:cs="Times New Roman"/>
          <w:sz w:val="24"/>
          <w:szCs w:val="24"/>
        </w:rPr>
        <w:t xml:space="preserve"> ГЭК в моче определялось 62–68 % </w:t>
      </w:r>
      <w:proofErr w:type="gramStart"/>
      <w:r w:rsidRPr="004A196C">
        <w:rPr>
          <w:rFonts w:ascii="Times New Roman" w:hAnsi="Times New Roman" w:cs="Times New Roman"/>
          <w:sz w:val="24"/>
          <w:szCs w:val="24"/>
        </w:rPr>
        <w:t>введенного</w:t>
      </w:r>
      <w:proofErr w:type="gramEnd"/>
      <w:r w:rsidRPr="004A196C">
        <w:rPr>
          <w:rFonts w:ascii="Times New Roman" w:hAnsi="Times New Roman" w:cs="Times New Roman"/>
          <w:sz w:val="24"/>
          <w:szCs w:val="24"/>
        </w:rPr>
        <w:t xml:space="preserve"> ГЭК, что больше, чем у других крахмалов. Начальный период полувыведения составил 1,39 часа для 6% раствора и 1,54 часа для 10% раствора. Окончательный период полувыведения ГЭК 130/0,4 (6%) был 12,1 и 12,8 часа у ГЭК 130/0,4 (10%). Максимальная концентрация в плазме была выше при </w:t>
      </w:r>
      <w:proofErr w:type="spellStart"/>
      <w:r w:rsidRPr="004A196C">
        <w:rPr>
          <w:rFonts w:ascii="Times New Roman" w:hAnsi="Times New Roman" w:cs="Times New Roman"/>
          <w:sz w:val="24"/>
          <w:szCs w:val="24"/>
        </w:rPr>
        <w:t>инфузии</w:t>
      </w:r>
      <w:proofErr w:type="spellEnd"/>
      <w:r w:rsidRPr="004A196C">
        <w:rPr>
          <w:rFonts w:ascii="Times New Roman" w:hAnsi="Times New Roman" w:cs="Times New Roman"/>
          <w:sz w:val="24"/>
          <w:szCs w:val="24"/>
        </w:rPr>
        <w:t xml:space="preserve"> 10% раствора (6,5 против 3,7 мг/мл), но через 24 часа после окончания </w:t>
      </w:r>
      <w:proofErr w:type="spellStart"/>
      <w:r w:rsidRPr="004A196C">
        <w:rPr>
          <w:rFonts w:ascii="Times New Roman" w:hAnsi="Times New Roman" w:cs="Times New Roman"/>
          <w:sz w:val="24"/>
          <w:szCs w:val="24"/>
        </w:rPr>
        <w:t>инфузии</w:t>
      </w:r>
      <w:proofErr w:type="spellEnd"/>
      <w:r w:rsidRPr="004A196C">
        <w:rPr>
          <w:rFonts w:ascii="Times New Roman" w:hAnsi="Times New Roman" w:cs="Times New Roman"/>
          <w:sz w:val="24"/>
          <w:szCs w:val="24"/>
        </w:rPr>
        <w:t xml:space="preserve"> концентрация в плазме была ниже 0,5 мг/мл как при использовании </w:t>
      </w:r>
      <w:proofErr w:type="gramStart"/>
      <w:r w:rsidRPr="004A196C">
        <w:rPr>
          <w:rFonts w:ascii="Times New Roman" w:hAnsi="Times New Roman" w:cs="Times New Roman"/>
          <w:sz w:val="24"/>
          <w:szCs w:val="24"/>
        </w:rPr>
        <w:t>6</w:t>
      </w:r>
      <w:proofErr w:type="gramEnd"/>
      <w:r w:rsidRPr="004A196C">
        <w:rPr>
          <w:rFonts w:ascii="Times New Roman" w:hAnsi="Times New Roman" w:cs="Times New Roman"/>
          <w:sz w:val="24"/>
          <w:szCs w:val="24"/>
        </w:rPr>
        <w:t xml:space="preserve">% так и 10% раствора. </w:t>
      </w:r>
      <w:proofErr w:type="spellStart"/>
      <w:r w:rsidRPr="004A196C">
        <w:rPr>
          <w:rFonts w:ascii="Times New Roman" w:hAnsi="Times New Roman" w:cs="Times New Roman"/>
          <w:sz w:val="24"/>
          <w:szCs w:val="24"/>
        </w:rPr>
        <w:t>Waitzinger</w:t>
      </w:r>
      <w:proofErr w:type="spellEnd"/>
      <w:r w:rsidRPr="004A196C">
        <w:rPr>
          <w:rFonts w:ascii="Times New Roman" w:hAnsi="Times New Roman" w:cs="Times New Roman"/>
          <w:sz w:val="24"/>
          <w:szCs w:val="24"/>
        </w:rPr>
        <w:t xml:space="preserve"> и </w:t>
      </w:r>
      <w:proofErr w:type="spellStart"/>
      <w:r w:rsidRPr="004A196C">
        <w:rPr>
          <w:rFonts w:ascii="Times New Roman" w:hAnsi="Times New Roman" w:cs="Times New Roman"/>
          <w:sz w:val="24"/>
          <w:szCs w:val="24"/>
        </w:rPr>
        <w:t>соавт</w:t>
      </w:r>
      <w:proofErr w:type="spellEnd"/>
      <w:r w:rsidRPr="004A196C">
        <w:rPr>
          <w:rFonts w:ascii="Times New Roman" w:hAnsi="Times New Roman" w:cs="Times New Roman"/>
          <w:sz w:val="24"/>
          <w:szCs w:val="24"/>
        </w:rPr>
        <w:t xml:space="preserve">. также изучили </w:t>
      </w:r>
      <w:proofErr w:type="spellStart"/>
      <w:r w:rsidRPr="004A196C">
        <w:rPr>
          <w:rFonts w:ascii="Times New Roman" w:hAnsi="Times New Roman" w:cs="Times New Roman"/>
          <w:sz w:val="24"/>
          <w:szCs w:val="24"/>
        </w:rPr>
        <w:t>фармакокинетику</w:t>
      </w:r>
      <w:proofErr w:type="spellEnd"/>
      <w:r w:rsidRPr="004A196C">
        <w:rPr>
          <w:rFonts w:ascii="Times New Roman" w:hAnsi="Times New Roman" w:cs="Times New Roman"/>
          <w:sz w:val="24"/>
          <w:szCs w:val="24"/>
        </w:rPr>
        <w:t xml:space="preserve"> ГЭК 130/0,4 (10 % С</w:t>
      </w:r>
      <w:proofErr w:type="gramStart"/>
      <w:r w:rsidRPr="004A196C">
        <w:rPr>
          <w:rFonts w:ascii="Times New Roman" w:hAnsi="Times New Roman" w:cs="Times New Roman"/>
          <w:sz w:val="24"/>
          <w:szCs w:val="24"/>
        </w:rPr>
        <w:t>2</w:t>
      </w:r>
      <w:proofErr w:type="gramEnd"/>
      <w:r w:rsidRPr="004A196C">
        <w:rPr>
          <w:rFonts w:ascii="Times New Roman" w:hAnsi="Times New Roman" w:cs="Times New Roman"/>
          <w:sz w:val="24"/>
          <w:szCs w:val="24"/>
        </w:rPr>
        <w:t xml:space="preserve">/С6 &gt; 8) при </w:t>
      </w:r>
      <w:proofErr w:type="spellStart"/>
      <w:r w:rsidRPr="004A196C">
        <w:rPr>
          <w:rFonts w:ascii="Times New Roman" w:hAnsi="Times New Roman" w:cs="Times New Roman"/>
          <w:sz w:val="24"/>
          <w:szCs w:val="24"/>
        </w:rPr>
        <w:t>инфузии</w:t>
      </w:r>
      <w:proofErr w:type="spellEnd"/>
      <w:r w:rsidRPr="004A196C">
        <w:rPr>
          <w:rFonts w:ascii="Times New Roman" w:hAnsi="Times New Roman" w:cs="Times New Roman"/>
          <w:sz w:val="24"/>
          <w:szCs w:val="24"/>
        </w:rPr>
        <w:t xml:space="preserve"> 500 мл ежедневно в течение 10 последовательных дней. Кривые элиминации из плазмы в течение 24 часов после первого и последнего введения раствора оказались практически идентичными. Такие фармакокинетические параметры, как максимальная концентрация в плазме (7,8 и 7,3 мг/мл), площадь под кривой (32,8 и 35,7 </w:t>
      </w:r>
      <w:proofErr w:type="spellStart"/>
      <w:r w:rsidRPr="004A196C">
        <w:rPr>
          <w:rFonts w:ascii="Times New Roman" w:hAnsi="Times New Roman" w:cs="Times New Roman"/>
          <w:sz w:val="24"/>
          <w:szCs w:val="24"/>
        </w:rPr>
        <w:t>мг•час</w:t>
      </w:r>
      <w:proofErr w:type="spellEnd"/>
      <w:r w:rsidRPr="004A196C">
        <w:rPr>
          <w:rFonts w:ascii="Times New Roman" w:hAnsi="Times New Roman" w:cs="Times New Roman"/>
          <w:sz w:val="24"/>
          <w:szCs w:val="24"/>
        </w:rPr>
        <w:t xml:space="preserve">/мл), клиренс (23,7 и  21,8 мл/мин), также были практически одинаковыми после первой и последней </w:t>
      </w:r>
      <w:proofErr w:type="spellStart"/>
      <w:r w:rsidRPr="004A196C">
        <w:rPr>
          <w:rFonts w:ascii="Times New Roman" w:hAnsi="Times New Roman" w:cs="Times New Roman"/>
          <w:sz w:val="24"/>
          <w:szCs w:val="24"/>
        </w:rPr>
        <w:t>инфузии</w:t>
      </w:r>
      <w:proofErr w:type="spellEnd"/>
      <w:r w:rsidRPr="004A196C">
        <w:rPr>
          <w:rFonts w:ascii="Times New Roman" w:hAnsi="Times New Roman" w:cs="Times New Roman"/>
          <w:sz w:val="24"/>
          <w:szCs w:val="24"/>
        </w:rPr>
        <w:t xml:space="preserve"> раствора. Мочевая экскреция была стабильной в течение всего времени исследования. Несмотря на большую общую дозу введенного препарата (5 л, что соответствует 500 г  непосредственно вещества ГЭК), накопления ГЭК 130/0,4</w:t>
      </w:r>
      <w:r w:rsidR="00BD617C">
        <w:rPr>
          <w:rFonts w:ascii="Times New Roman" w:hAnsi="Times New Roman" w:cs="Times New Roman"/>
          <w:sz w:val="24"/>
          <w:szCs w:val="24"/>
        </w:rPr>
        <w:t xml:space="preserve"> в плазме крови не наблюдалось.                     </w:t>
      </w:r>
      <w:r w:rsidRPr="004A196C">
        <w:rPr>
          <w:rFonts w:ascii="Times New Roman" w:hAnsi="Times New Roman" w:cs="Times New Roman"/>
          <w:sz w:val="24"/>
          <w:szCs w:val="24"/>
        </w:rPr>
        <w:t>В табл. 1 представлены значения клиренса различных ГЭК (</w:t>
      </w:r>
      <w:proofErr w:type="spellStart"/>
      <w:r w:rsidRPr="004A196C">
        <w:rPr>
          <w:rFonts w:ascii="Times New Roman" w:hAnsi="Times New Roman" w:cs="Times New Roman"/>
          <w:sz w:val="24"/>
          <w:szCs w:val="24"/>
        </w:rPr>
        <w:t>гетакрахмал</w:t>
      </w:r>
      <w:proofErr w:type="spellEnd"/>
      <w:r w:rsidRPr="004A196C">
        <w:rPr>
          <w:rFonts w:ascii="Times New Roman" w:hAnsi="Times New Roman" w:cs="Times New Roman"/>
          <w:sz w:val="24"/>
          <w:szCs w:val="24"/>
        </w:rPr>
        <w:t xml:space="preserve">, </w:t>
      </w:r>
      <w:proofErr w:type="spellStart"/>
      <w:r w:rsidRPr="004A196C">
        <w:rPr>
          <w:rFonts w:ascii="Times New Roman" w:hAnsi="Times New Roman" w:cs="Times New Roman"/>
          <w:sz w:val="24"/>
          <w:szCs w:val="24"/>
        </w:rPr>
        <w:t>гексакрахмал</w:t>
      </w:r>
      <w:proofErr w:type="spellEnd"/>
      <w:r w:rsidRPr="004A196C">
        <w:rPr>
          <w:rFonts w:ascii="Times New Roman" w:hAnsi="Times New Roman" w:cs="Times New Roman"/>
          <w:sz w:val="24"/>
          <w:szCs w:val="24"/>
        </w:rPr>
        <w:t xml:space="preserve">, </w:t>
      </w:r>
      <w:proofErr w:type="spellStart"/>
      <w:r w:rsidRPr="004A196C">
        <w:rPr>
          <w:rFonts w:ascii="Times New Roman" w:hAnsi="Times New Roman" w:cs="Times New Roman"/>
          <w:sz w:val="24"/>
          <w:szCs w:val="24"/>
        </w:rPr>
        <w:t>пентакрахмал</w:t>
      </w:r>
      <w:proofErr w:type="spellEnd"/>
      <w:r w:rsidRPr="004A196C">
        <w:rPr>
          <w:rFonts w:ascii="Times New Roman" w:hAnsi="Times New Roman" w:cs="Times New Roman"/>
          <w:sz w:val="24"/>
          <w:szCs w:val="24"/>
        </w:rPr>
        <w:t xml:space="preserve"> и </w:t>
      </w:r>
      <w:proofErr w:type="spellStart"/>
      <w:r w:rsidRPr="004A196C">
        <w:rPr>
          <w:rFonts w:ascii="Times New Roman" w:hAnsi="Times New Roman" w:cs="Times New Roman"/>
          <w:sz w:val="24"/>
          <w:szCs w:val="24"/>
        </w:rPr>
        <w:t>тетракрахмал</w:t>
      </w:r>
      <w:proofErr w:type="spellEnd"/>
      <w:r w:rsidRPr="004A196C">
        <w:rPr>
          <w:rFonts w:ascii="Times New Roman" w:hAnsi="Times New Roman" w:cs="Times New Roman"/>
          <w:sz w:val="24"/>
          <w:szCs w:val="24"/>
        </w:rPr>
        <w:t xml:space="preserve">) после повторных </w:t>
      </w:r>
      <w:proofErr w:type="spellStart"/>
      <w:r w:rsidRPr="004A196C">
        <w:rPr>
          <w:rFonts w:ascii="Times New Roman" w:hAnsi="Times New Roman" w:cs="Times New Roman"/>
          <w:sz w:val="24"/>
          <w:szCs w:val="24"/>
        </w:rPr>
        <w:t>инфузий</w:t>
      </w:r>
      <w:proofErr w:type="spellEnd"/>
      <w:r w:rsidRPr="004A196C">
        <w:rPr>
          <w:rFonts w:ascii="Times New Roman" w:hAnsi="Times New Roman" w:cs="Times New Roman"/>
          <w:sz w:val="24"/>
          <w:szCs w:val="24"/>
        </w:rPr>
        <w:t xml:space="preserve"> растворов. Клиренс ГЭК 130/0,4 был в 23 раза выше, чем клиренс ГЭК 200/0,62 или ГЭК 450/0,7, и почти в пять раз выше, чем клиренс ГЭК 200/0,5.</w:t>
      </w:r>
    </w:p>
    <w:p w:rsidR="004A196C" w:rsidRDefault="004A196C" w:rsidP="004A196C">
      <w:pPr>
        <w:rPr>
          <w:rFonts w:ascii="Times New Roman" w:hAnsi="Times New Roman" w:cs="Times New Roman"/>
          <w:sz w:val="24"/>
          <w:szCs w:val="24"/>
        </w:rPr>
      </w:pPr>
      <w:r>
        <w:rPr>
          <w:noProof/>
          <w:lang w:eastAsia="ru-RU"/>
        </w:rPr>
        <w:lastRenderedPageBreak/>
        <w:drawing>
          <wp:inline distT="0" distB="0" distL="0" distR="0" wp14:anchorId="7367415A" wp14:editId="386D9C7E">
            <wp:extent cx="4581525" cy="1219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581525" cy="1219200"/>
                    </a:xfrm>
                    <a:prstGeom prst="rect">
                      <a:avLst/>
                    </a:prstGeom>
                  </pic:spPr>
                </pic:pic>
              </a:graphicData>
            </a:graphic>
          </wp:inline>
        </w:drawing>
      </w:r>
    </w:p>
    <w:p w:rsidR="005F1E0C" w:rsidRPr="00BD617C" w:rsidRDefault="005F1E0C" w:rsidP="005F1E0C">
      <w:pPr>
        <w:rPr>
          <w:rFonts w:ascii="Times New Roman" w:hAnsi="Times New Roman" w:cs="Times New Roman"/>
          <w:b/>
          <w:sz w:val="24"/>
          <w:szCs w:val="24"/>
        </w:rPr>
      </w:pPr>
      <w:r w:rsidRPr="00BD617C">
        <w:rPr>
          <w:rFonts w:ascii="Times New Roman" w:hAnsi="Times New Roman" w:cs="Times New Roman"/>
          <w:b/>
          <w:sz w:val="24"/>
          <w:szCs w:val="24"/>
        </w:rPr>
        <w:t xml:space="preserve">Концентрация </w:t>
      </w:r>
      <w:proofErr w:type="spellStart"/>
      <w:r w:rsidRPr="00BD617C">
        <w:rPr>
          <w:rFonts w:ascii="Times New Roman" w:hAnsi="Times New Roman" w:cs="Times New Roman"/>
          <w:b/>
          <w:sz w:val="24"/>
          <w:szCs w:val="24"/>
        </w:rPr>
        <w:t>гидроксиэтилкрахмалов</w:t>
      </w:r>
      <w:proofErr w:type="spellEnd"/>
      <w:r w:rsidRPr="00BD617C">
        <w:rPr>
          <w:rFonts w:ascii="Times New Roman" w:hAnsi="Times New Roman" w:cs="Times New Roman"/>
          <w:b/>
          <w:sz w:val="24"/>
          <w:szCs w:val="24"/>
        </w:rPr>
        <w:t xml:space="preserve"> в плазме крови</w:t>
      </w:r>
      <w:r w:rsidR="00BD617C">
        <w:rPr>
          <w:rFonts w:ascii="Times New Roman" w:hAnsi="Times New Roman" w:cs="Times New Roman"/>
          <w:b/>
          <w:sz w:val="24"/>
          <w:szCs w:val="24"/>
        </w:rPr>
        <w:t xml:space="preserve">. </w:t>
      </w:r>
      <w:r w:rsidRPr="005F1E0C">
        <w:rPr>
          <w:rFonts w:ascii="Times New Roman" w:hAnsi="Times New Roman" w:cs="Times New Roman"/>
          <w:sz w:val="24"/>
          <w:szCs w:val="24"/>
        </w:rPr>
        <w:t xml:space="preserve">Данные о концентрации ГЭК в плазме крови, зафиксированные в клинических исследованиях, совпадают с данными, полученными на здоровых добровольцах, при повторных введениях ГЭК. В исследовании </w:t>
      </w:r>
      <w:proofErr w:type="spellStart"/>
      <w:r w:rsidRPr="005F1E0C">
        <w:rPr>
          <w:rFonts w:ascii="Times New Roman" w:hAnsi="Times New Roman" w:cs="Times New Roman"/>
          <w:sz w:val="24"/>
          <w:szCs w:val="24"/>
        </w:rPr>
        <w:t>Koltringer</w:t>
      </w:r>
      <w:proofErr w:type="spellEnd"/>
      <w:r w:rsidRPr="005F1E0C">
        <w:rPr>
          <w:rFonts w:ascii="Times New Roman" w:hAnsi="Times New Roman" w:cs="Times New Roman"/>
          <w:sz w:val="24"/>
          <w:szCs w:val="24"/>
        </w:rPr>
        <w:t xml:space="preserve"> и </w:t>
      </w:r>
      <w:proofErr w:type="spellStart"/>
      <w:r w:rsidRPr="005F1E0C">
        <w:rPr>
          <w:rFonts w:ascii="Times New Roman" w:hAnsi="Times New Roman" w:cs="Times New Roman"/>
          <w:sz w:val="24"/>
          <w:szCs w:val="24"/>
        </w:rPr>
        <w:t>соавт</w:t>
      </w:r>
      <w:proofErr w:type="spellEnd"/>
      <w:r w:rsidRPr="005F1E0C">
        <w:rPr>
          <w:rFonts w:ascii="Times New Roman" w:hAnsi="Times New Roman" w:cs="Times New Roman"/>
          <w:sz w:val="24"/>
          <w:szCs w:val="24"/>
        </w:rPr>
        <w:t xml:space="preserve">. с участием пациентов с поражением периферических артерий зарегистрировали увеличение концентрации ГЭК в плазме крови до окончания 12дневного периода лечения, в течение которого пациентам вводили внутривенно 500 мл ГЭК 200/0,62 (6%) ежедневно. Максимальная концентрация в плазме крови составила 8,3 мг/мл.  В исследовании, в которое были включены больные с цереброваскулярной патологией, пациентам ежедневно вводили ГЭК 200/0,62 (6%), ГЭК 200/0,5 (10%) и ГЭК 40/0,5 (старая маркировка 70/0,5; 6%). Суммарное количество введенного ГЭК составило 7,5 л. Концентрацию ГЭК в плазме крови измеряли до начала введения последней дозы препарата. Она составила 18, 12 и 3 мг/мл для ГЭК 200/0,62, ГЭК 200/0,5 и ГЭК 40/0,5 соответственно, т.е. было выявлено накопление всех типов исследованных ГЭК (молярное замещение і 0,5). </w:t>
      </w:r>
      <w:proofErr w:type="spellStart"/>
      <w:r w:rsidRPr="005F1E0C">
        <w:rPr>
          <w:rFonts w:ascii="Times New Roman" w:hAnsi="Times New Roman" w:cs="Times New Roman"/>
          <w:sz w:val="24"/>
          <w:szCs w:val="24"/>
        </w:rPr>
        <w:t>Kromer</w:t>
      </w:r>
      <w:proofErr w:type="spellEnd"/>
      <w:r w:rsidRPr="005F1E0C">
        <w:rPr>
          <w:rFonts w:ascii="Times New Roman" w:hAnsi="Times New Roman" w:cs="Times New Roman"/>
          <w:sz w:val="24"/>
          <w:szCs w:val="24"/>
        </w:rPr>
        <w:t xml:space="preserve"> и </w:t>
      </w:r>
      <w:proofErr w:type="spellStart"/>
      <w:r w:rsidRPr="005F1E0C">
        <w:rPr>
          <w:rFonts w:ascii="Times New Roman" w:hAnsi="Times New Roman" w:cs="Times New Roman"/>
          <w:sz w:val="24"/>
          <w:szCs w:val="24"/>
        </w:rPr>
        <w:t>соавт</w:t>
      </w:r>
      <w:proofErr w:type="spellEnd"/>
      <w:r w:rsidRPr="005F1E0C">
        <w:rPr>
          <w:rFonts w:ascii="Times New Roman" w:hAnsi="Times New Roman" w:cs="Times New Roman"/>
          <w:sz w:val="24"/>
          <w:szCs w:val="24"/>
        </w:rPr>
        <w:t xml:space="preserve">. описали накопление ГЭК 200/0,5 в плазме крови при повторных введениях у пациентов с инсультами. Общая доза препарата была 7 л. Зарегистрированная максимальная концентрация в плазме составила 11,7 мг/мл  после первого внутривенного введения и увеличилась до 12,4 мг/мл на пятый день лечения. Несмотря на уменьшение дневной дозы к пятому дню терапии, максимальная концентрация ГЭК оставалась стабильной до окончания периода терапии (10й день). Эти результаты сопоставимы с данными исследований с участием здоровых добровольцев, в которых подтверждено накопление ГЭК с молярным замещением выше 0,4 в плазме. </w:t>
      </w:r>
      <w:proofErr w:type="spellStart"/>
      <w:r w:rsidRPr="005F1E0C">
        <w:rPr>
          <w:rFonts w:ascii="Times New Roman" w:hAnsi="Times New Roman" w:cs="Times New Roman"/>
          <w:sz w:val="24"/>
          <w:szCs w:val="24"/>
        </w:rPr>
        <w:t>Treib</w:t>
      </w:r>
      <w:proofErr w:type="spellEnd"/>
      <w:r w:rsidRPr="005F1E0C">
        <w:rPr>
          <w:rFonts w:ascii="Times New Roman" w:hAnsi="Times New Roman" w:cs="Times New Roman"/>
          <w:sz w:val="24"/>
          <w:szCs w:val="24"/>
        </w:rPr>
        <w:t xml:space="preserve"> и </w:t>
      </w:r>
      <w:proofErr w:type="spellStart"/>
      <w:r w:rsidRPr="005F1E0C">
        <w:rPr>
          <w:rFonts w:ascii="Times New Roman" w:hAnsi="Times New Roman" w:cs="Times New Roman"/>
          <w:sz w:val="24"/>
          <w:szCs w:val="24"/>
        </w:rPr>
        <w:t>соавт</w:t>
      </w:r>
      <w:proofErr w:type="spellEnd"/>
      <w:r w:rsidRPr="005F1E0C">
        <w:rPr>
          <w:rFonts w:ascii="Times New Roman" w:hAnsi="Times New Roman" w:cs="Times New Roman"/>
          <w:sz w:val="24"/>
          <w:szCs w:val="24"/>
        </w:rPr>
        <w:t>. сравнивали эффекты раствора ГЭК 200/0,5 (10%) с отношением С</w:t>
      </w:r>
      <w:proofErr w:type="gramStart"/>
      <w:r w:rsidRPr="005F1E0C">
        <w:rPr>
          <w:rFonts w:ascii="Times New Roman" w:hAnsi="Times New Roman" w:cs="Times New Roman"/>
          <w:sz w:val="24"/>
          <w:szCs w:val="24"/>
        </w:rPr>
        <w:t>2</w:t>
      </w:r>
      <w:proofErr w:type="gramEnd"/>
      <w:r w:rsidRPr="005F1E0C">
        <w:rPr>
          <w:rFonts w:ascii="Times New Roman" w:hAnsi="Times New Roman" w:cs="Times New Roman"/>
          <w:sz w:val="24"/>
          <w:szCs w:val="24"/>
        </w:rPr>
        <w:t xml:space="preserve">/С6 5,7 и 13,7 у пациентов с цереброваскулярной патологией. Растворы вводили внутривенно до достижения общей дозы 7,5 л. Молекулярная масса вещества </w:t>
      </w:r>
      <w:proofErr w:type="spellStart"/>
      <w:r w:rsidRPr="005F1E0C">
        <w:rPr>
          <w:rFonts w:ascii="Times New Roman" w:hAnsi="Times New Roman" w:cs="Times New Roman"/>
          <w:sz w:val="24"/>
          <w:szCs w:val="24"/>
        </w:rPr>
        <w:t>in</w:t>
      </w:r>
      <w:proofErr w:type="spellEnd"/>
      <w:r w:rsidRPr="005F1E0C">
        <w:rPr>
          <w:rFonts w:ascii="Times New Roman" w:hAnsi="Times New Roman" w:cs="Times New Roman"/>
          <w:sz w:val="24"/>
          <w:szCs w:val="24"/>
        </w:rPr>
        <w:t xml:space="preserve"> </w:t>
      </w:r>
      <w:proofErr w:type="spellStart"/>
      <w:r w:rsidRPr="005F1E0C">
        <w:rPr>
          <w:rFonts w:ascii="Times New Roman" w:hAnsi="Times New Roman" w:cs="Times New Roman"/>
          <w:sz w:val="24"/>
          <w:szCs w:val="24"/>
        </w:rPr>
        <w:t>vivo</w:t>
      </w:r>
      <w:proofErr w:type="spellEnd"/>
      <w:r w:rsidRPr="005F1E0C">
        <w:rPr>
          <w:rFonts w:ascii="Times New Roman" w:hAnsi="Times New Roman" w:cs="Times New Roman"/>
          <w:sz w:val="24"/>
          <w:szCs w:val="24"/>
        </w:rPr>
        <w:t xml:space="preserve"> снижалась в двух группах. Выраженное снижение молекулярной массы и концентрации ГЭК в плазме крови на 3й день наблюдалось в группе ГЭК с более низким отношением С2/С6 (</w:t>
      </w:r>
      <w:proofErr w:type="gramStart"/>
      <w:r w:rsidRPr="005F1E0C">
        <w:rPr>
          <w:rFonts w:ascii="Times New Roman" w:hAnsi="Times New Roman" w:cs="Times New Roman"/>
          <w:sz w:val="24"/>
          <w:szCs w:val="24"/>
        </w:rPr>
        <w:t>Р</w:t>
      </w:r>
      <w:proofErr w:type="gramEnd"/>
      <w:r w:rsidRPr="005F1E0C">
        <w:rPr>
          <w:rFonts w:ascii="Times New Roman" w:hAnsi="Times New Roman" w:cs="Times New Roman"/>
          <w:sz w:val="24"/>
          <w:szCs w:val="24"/>
        </w:rPr>
        <w:t xml:space="preserve"> &lt; 0,01 для каждой группы). </w:t>
      </w:r>
      <w:proofErr w:type="spellStart"/>
      <w:r w:rsidRPr="005F1E0C">
        <w:rPr>
          <w:rFonts w:ascii="Times New Roman" w:hAnsi="Times New Roman" w:cs="Times New Roman"/>
          <w:sz w:val="24"/>
          <w:szCs w:val="24"/>
        </w:rPr>
        <w:t>Гемодилюция</w:t>
      </w:r>
      <w:proofErr w:type="spellEnd"/>
      <w:r w:rsidRPr="005F1E0C">
        <w:rPr>
          <w:rFonts w:ascii="Times New Roman" w:hAnsi="Times New Roman" w:cs="Times New Roman"/>
          <w:sz w:val="24"/>
          <w:szCs w:val="24"/>
        </w:rPr>
        <w:t xml:space="preserve"> была более продолжительной в группе ГЭК с более высоким отношением С</w:t>
      </w:r>
      <w:proofErr w:type="gramStart"/>
      <w:r w:rsidRPr="005F1E0C">
        <w:rPr>
          <w:rFonts w:ascii="Times New Roman" w:hAnsi="Times New Roman" w:cs="Times New Roman"/>
          <w:sz w:val="24"/>
          <w:szCs w:val="24"/>
        </w:rPr>
        <w:t>2</w:t>
      </w:r>
      <w:proofErr w:type="gramEnd"/>
      <w:r w:rsidRPr="005F1E0C">
        <w:rPr>
          <w:rFonts w:ascii="Times New Roman" w:hAnsi="Times New Roman" w:cs="Times New Roman"/>
          <w:sz w:val="24"/>
          <w:szCs w:val="24"/>
        </w:rPr>
        <w:t xml:space="preserve">/С6. Результаты этой работы и исследования </w:t>
      </w:r>
      <w:proofErr w:type="spellStart"/>
      <w:r w:rsidRPr="005F1E0C">
        <w:rPr>
          <w:rFonts w:ascii="Times New Roman" w:hAnsi="Times New Roman" w:cs="Times New Roman"/>
          <w:sz w:val="24"/>
          <w:szCs w:val="24"/>
        </w:rPr>
        <w:t>Jung</w:t>
      </w:r>
      <w:proofErr w:type="spellEnd"/>
      <w:r w:rsidRPr="005F1E0C">
        <w:rPr>
          <w:rFonts w:ascii="Times New Roman" w:hAnsi="Times New Roman" w:cs="Times New Roman"/>
          <w:sz w:val="24"/>
          <w:szCs w:val="24"/>
        </w:rPr>
        <w:t xml:space="preserve"> и </w:t>
      </w:r>
      <w:proofErr w:type="spellStart"/>
      <w:r w:rsidRPr="005F1E0C">
        <w:rPr>
          <w:rFonts w:ascii="Times New Roman" w:hAnsi="Times New Roman" w:cs="Times New Roman"/>
          <w:sz w:val="24"/>
          <w:szCs w:val="24"/>
        </w:rPr>
        <w:t>соавт</w:t>
      </w:r>
      <w:proofErr w:type="spellEnd"/>
      <w:r w:rsidRPr="005F1E0C">
        <w:rPr>
          <w:rFonts w:ascii="Times New Roman" w:hAnsi="Times New Roman" w:cs="Times New Roman"/>
          <w:sz w:val="24"/>
          <w:szCs w:val="24"/>
        </w:rPr>
        <w:t>. демонстрируют влияние отношения С</w:t>
      </w:r>
      <w:proofErr w:type="gramStart"/>
      <w:r w:rsidRPr="005F1E0C">
        <w:rPr>
          <w:rFonts w:ascii="Times New Roman" w:hAnsi="Times New Roman" w:cs="Times New Roman"/>
          <w:sz w:val="24"/>
          <w:szCs w:val="24"/>
        </w:rPr>
        <w:t>2</w:t>
      </w:r>
      <w:proofErr w:type="gramEnd"/>
      <w:r w:rsidRPr="005F1E0C">
        <w:rPr>
          <w:rFonts w:ascii="Times New Roman" w:hAnsi="Times New Roman" w:cs="Times New Roman"/>
          <w:sz w:val="24"/>
          <w:szCs w:val="24"/>
        </w:rPr>
        <w:t xml:space="preserve">/С6 на фармакокинетические </w:t>
      </w:r>
      <w:r w:rsidR="00BD617C">
        <w:rPr>
          <w:rFonts w:ascii="Times New Roman" w:hAnsi="Times New Roman" w:cs="Times New Roman"/>
          <w:sz w:val="24"/>
          <w:szCs w:val="24"/>
        </w:rPr>
        <w:t xml:space="preserve">свойства ГЭК.                                                                                                                                                         </w:t>
      </w:r>
      <w:r w:rsidRPr="005F1E0C">
        <w:rPr>
          <w:rFonts w:ascii="Times New Roman" w:hAnsi="Times New Roman" w:cs="Times New Roman"/>
          <w:sz w:val="24"/>
          <w:szCs w:val="24"/>
        </w:rPr>
        <w:t xml:space="preserve">В результате повторных введений ГЭК 130/0,4 здоровым добровольцам не наблюдалось накопления препарата в плазме крови, в отличие от ГЭК 200/0,62, ГЭК 200/0,5 и ГЭК 70/0,5. Эти данные недавно подтвердили результаты другого исследования, в котором пациентам, перенесшим ортопедические операции, внутривенно вводили эквивалентные дозы ГЭК 130/0,4 и ГЭК 200/0,5 и сравнивали концентрацию ГЭК в плазме крови. Концентрация препаратов в плазме крови достоверно различалась начиная с 5го часа после операции и в течение первого послеоперационного дня (2,6 мг/мл ГЭК 200/0,5 и 1,0 мг/мл ГЭК 130/0,4, </w:t>
      </w:r>
      <w:proofErr w:type="gramStart"/>
      <w:r w:rsidRPr="005F1E0C">
        <w:rPr>
          <w:rFonts w:ascii="Times New Roman" w:hAnsi="Times New Roman" w:cs="Times New Roman"/>
          <w:sz w:val="24"/>
          <w:szCs w:val="24"/>
        </w:rPr>
        <w:t>Р</w:t>
      </w:r>
      <w:proofErr w:type="gramEnd"/>
      <w:r w:rsidRPr="005F1E0C">
        <w:rPr>
          <w:rFonts w:ascii="Times New Roman" w:hAnsi="Times New Roman" w:cs="Times New Roman"/>
          <w:sz w:val="24"/>
          <w:szCs w:val="24"/>
        </w:rPr>
        <w:t xml:space="preserve"> &lt; 0,01).</w:t>
      </w:r>
    </w:p>
    <w:p w:rsidR="005F1E0C" w:rsidRPr="005F1E0C" w:rsidRDefault="005F1E0C" w:rsidP="005F1E0C">
      <w:pPr>
        <w:rPr>
          <w:rFonts w:ascii="Times New Roman" w:hAnsi="Times New Roman" w:cs="Times New Roman"/>
          <w:sz w:val="24"/>
          <w:szCs w:val="24"/>
        </w:rPr>
      </w:pPr>
      <w:r w:rsidRPr="00BD617C">
        <w:rPr>
          <w:rFonts w:ascii="Times New Roman" w:hAnsi="Times New Roman" w:cs="Times New Roman"/>
          <w:b/>
          <w:sz w:val="24"/>
          <w:szCs w:val="24"/>
        </w:rPr>
        <w:t>Клиническая эффек</w:t>
      </w:r>
      <w:r w:rsidR="00BD617C" w:rsidRPr="00BD617C">
        <w:rPr>
          <w:rFonts w:ascii="Times New Roman" w:hAnsi="Times New Roman" w:cs="Times New Roman"/>
          <w:b/>
          <w:sz w:val="24"/>
          <w:szCs w:val="24"/>
        </w:rPr>
        <w:t xml:space="preserve">тивность  </w:t>
      </w:r>
      <w:proofErr w:type="spellStart"/>
      <w:r w:rsidR="00BD617C" w:rsidRPr="00BD617C">
        <w:rPr>
          <w:rFonts w:ascii="Times New Roman" w:hAnsi="Times New Roman" w:cs="Times New Roman"/>
          <w:b/>
          <w:sz w:val="24"/>
          <w:szCs w:val="24"/>
        </w:rPr>
        <w:t>гидроксиэтилкрахмалов</w:t>
      </w:r>
      <w:proofErr w:type="spellEnd"/>
      <w:r w:rsidR="00BD617C">
        <w:rPr>
          <w:rFonts w:ascii="Times New Roman" w:hAnsi="Times New Roman" w:cs="Times New Roman"/>
          <w:sz w:val="24"/>
          <w:szCs w:val="24"/>
        </w:rPr>
        <w:t xml:space="preserve">. </w:t>
      </w:r>
      <w:r w:rsidRPr="005F1E0C">
        <w:rPr>
          <w:rFonts w:ascii="Times New Roman" w:hAnsi="Times New Roman" w:cs="Times New Roman"/>
          <w:sz w:val="24"/>
          <w:szCs w:val="24"/>
        </w:rPr>
        <w:t xml:space="preserve">Основными лечебными и профилактическими эффектами внутривенного введения коллоидов являются поддержание и быстрое восстановление объема циркулирующей крови. Помимо гемодинамических эффектов ГЭК оказывают влияние на микроциркуляцию и </w:t>
      </w:r>
      <w:proofErr w:type="gramStart"/>
      <w:r w:rsidRPr="005F1E0C">
        <w:rPr>
          <w:rFonts w:ascii="Times New Roman" w:hAnsi="Times New Roman" w:cs="Times New Roman"/>
          <w:sz w:val="24"/>
          <w:szCs w:val="24"/>
        </w:rPr>
        <w:t>тканевую</w:t>
      </w:r>
      <w:proofErr w:type="gramEnd"/>
      <w:r w:rsidRPr="005F1E0C">
        <w:rPr>
          <w:rFonts w:ascii="Times New Roman" w:hAnsi="Times New Roman" w:cs="Times New Roman"/>
          <w:sz w:val="24"/>
          <w:szCs w:val="24"/>
        </w:rPr>
        <w:t xml:space="preserve"> </w:t>
      </w:r>
      <w:proofErr w:type="spellStart"/>
      <w:r w:rsidRPr="005F1E0C">
        <w:rPr>
          <w:rFonts w:ascii="Times New Roman" w:hAnsi="Times New Roman" w:cs="Times New Roman"/>
          <w:sz w:val="24"/>
          <w:szCs w:val="24"/>
        </w:rPr>
        <w:t>оксигенацию</w:t>
      </w:r>
      <w:proofErr w:type="spellEnd"/>
      <w:r w:rsidRPr="005F1E0C">
        <w:rPr>
          <w:rFonts w:ascii="Times New Roman" w:hAnsi="Times New Roman" w:cs="Times New Roman"/>
          <w:sz w:val="24"/>
          <w:szCs w:val="24"/>
        </w:rPr>
        <w:t xml:space="preserve">, оптимизируя функционирование органа. В исследованиях, проведенных на здоровых добровольцах, ГЭК 130/0,4 (6%), в отличие от </w:t>
      </w:r>
      <w:proofErr w:type="spellStart"/>
      <w:r w:rsidRPr="005F1E0C">
        <w:rPr>
          <w:rFonts w:ascii="Times New Roman" w:hAnsi="Times New Roman" w:cs="Times New Roman"/>
          <w:sz w:val="24"/>
          <w:szCs w:val="24"/>
        </w:rPr>
        <w:t>кристаллоидных</w:t>
      </w:r>
      <w:proofErr w:type="spellEnd"/>
      <w:r w:rsidRPr="005F1E0C">
        <w:rPr>
          <w:rFonts w:ascii="Times New Roman" w:hAnsi="Times New Roman" w:cs="Times New Roman"/>
          <w:sz w:val="24"/>
          <w:szCs w:val="24"/>
        </w:rPr>
        <w:t xml:space="preserve"> растворов, улучшает </w:t>
      </w:r>
      <w:proofErr w:type="gramStart"/>
      <w:r w:rsidRPr="005F1E0C">
        <w:rPr>
          <w:rFonts w:ascii="Times New Roman" w:hAnsi="Times New Roman" w:cs="Times New Roman"/>
          <w:sz w:val="24"/>
          <w:szCs w:val="24"/>
        </w:rPr>
        <w:t>тканевую</w:t>
      </w:r>
      <w:proofErr w:type="gramEnd"/>
      <w:r w:rsidRPr="005F1E0C">
        <w:rPr>
          <w:rFonts w:ascii="Times New Roman" w:hAnsi="Times New Roman" w:cs="Times New Roman"/>
          <w:sz w:val="24"/>
          <w:szCs w:val="24"/>
        </w:rPr>
        <w:t xml:space="preserve"> </w:t>
      </w:r>
      <w:proofErr w:type="spellStart"/>
      <w:r w:rsidRPr="005F1E0C">
        <w:rPr>
          <w:rFonts w:ascii="Times New Roman" w:hAnsi="Times New Roman" w:cs="Times New Roman"/>
          <w:sz w:val="24"/>
          <w:szCs w:val="24"/>
        </w:rPr>
        <w:t>оксигенацию</w:t>
      </w:r>
      <w:proofErr w:type="spellEnd"/>
      <w:r w:rsidRPr="005F1E0C">
        <w:rPr>
          <w:rFonts w:ascii="Times New Roman" w:hAnsi="Times New Roman" w:cs="Times New Roman"/>
          <w:sz w:val="24"/>
          <w:szCs w:val="24"/>
        </w:rPr>
        <w:t xml:space="preserve"> при проведении обширных абдоминальных хирургических вмешательств и приводит к более быстрому и выраженному росту </w:t>
      </w:r>
      <w:r w:rsidRPr="005F1E0C">
        <w:rPr>
          <w:rFonts w:ascii="Times New Roman" w:hAnsi="Times New Roman" w:cs="Times New Roman"/>
          <w:sz w:val="24"/>
          <w:szCs w:val="24"/>
        </w:rPr>
        <w:lastRenderedPageBreak/>
        <w:t>напряжения кислорода в тканях по сравнению с другими растворами ГЭК. Объяснением данных результатов является тот факт, что ГЭК 130/0,4 не только влияет на гемодинамику, но и</w:t>
      </w:r>
      <w:r w:rsidR="00BD617C">
        <w:rPr>
          <w:rFonts w:ascii="Times New Roman" w:hAnsi="Times New Roman" w:cs="Times New Roman"/>
          <w:sz w:val="24"/>
          <w:szCs w:val="24"/>
        </w:rPr>
        <w:t xml:space="preserve"> снижает вязкость плазмы крови.                                                                              </w:t>
      </w:r>
      <w:r w:rsidRPr="005F1E0C">
        <w:rPr>
          <w:rFonts w:ascii="Times New Roman" w:hAnsi="Times New Roman" w:cs="Times New Roman"/>
          <w:sz w:val="24"/>
          <w:szCs w:val="24"/>
        </w:rPr>
        <w:t xml:space="preserve">ГЭК отличаются от других фармакологических препаратов, таких как низкомолекулярные вещества или альбумин, тем, что имеют полидисперсную структуру и их молекулярная масса </w:t>
      </w:r>
      <w:proofErr w:type="spellStart"/>
      <w:r w:rsidRPr="005F1E0C">
        <w:rPr>
          <w:rFonts w:ascii="Times New Roman" w:hAnsi="Times New Roman" w:cs="Times New Roman"/>
          <w:sz w:val="24"/>
          <w:szCs w:val="24"/>
        </w:rPr>
        <w:t>in</w:t>
      </w:r>
      <w:proofErr w:type="spellEnd"/>
      <w:r w:rsidRPr="005F1E0C">
        <w:rPr>
          <w:rFonts w:ascii="Times New Roman" w:hAnsi="Times New Roman" w:cs="Times New Roman"/>
          <w:sz w:val="24"/>
          <w:szCs w:val="24"/>
        </w:rPr>
        <w:t xml:space="preserve"> </w:t>
      </w:r>
      <w:proofErr w:type="spellStart"/>
      <w:r w:rsidRPr="005F1E0C">
        <w:rPr>
          <w:rFonts w:ascii="Times New Roman" w:hAnsi="Times New Roman" w:cs="Times New Roman"/>
          <w:sz w:val="24"/>
          <w:szCs w:val="24"/>
        </w:rPr>
        <w:t>vitro</w:t>
      </w:r>
      <w:proofErr w:type="spellEnd"/>
      <w:r w:rsidRPr="005F1E0C">
        <w:rPr>
          <w:rFonts w:ascii="Times New Roman" w:hAnsi="Times New Roman" w:cs="Times New Roman"/>
          <w:sz w:val="24"/>
          <w:szCs w:val="24"/>
        </w:rPr>
        <w:t xml:space="preserve"> и </w:t>
      </w:r>
      <w:proofErr w:type="spellStart"/>
      <w:r w:rsidRPr="005F1E0C">
        <w:rPr>
          <w:rFonts w:ascii="Times New Roman" w:hAnsi="Times New Roman" w:cs="Times New Roman"/>
          <w:sz w:val="24"/>
          <w:szCs w:val="24"/>
        </w:rPr>
        <w:t>in</w:t>
      </w:r>
      <w:proofErr w:type="spellEnd"/>
      <w:r w:rsidRPr="005F1E0C">
        <w:rPr>
          <w:rFonts w:ascii="Times New Roman" w:hAnsi="Times New Roman" w:cs="Times New Roman"/>
          <w:sz w:val="24"/>
          <w:szCs w:val="24"/>
        </w:rPr>
        <w:t xml:space="preserve"> </w:t>
      </w:r>
      <w:proofErr w:type="spellStart"/>
      <w:r w:rsidRPr="005F1E0C">
        <w:rPr>
          <w:rFonts w:ascii="Times New Roman" w:hAnsi="Times New Roman" w:cs="Times New Roman"/>
          <w:sz w:val="24"/>
          <w:szCs w:val="24"/>
        </w:rPr>
        <w:t>vivo</w:t>
      </w:r>
      <w:proofErr w:type="spellEnd"/>
      <w:r w:rsidRPr="005F1E0C">
        <w:rPr>
          <w:rFonts w:ascii="Times New Roman" w:hAnsi="Times New Roman" w:cs="Times New Roman"/>
          <w:sz w:val="24"/>
          <w:szCs w:val="24"/>
        </w:rPr>
        <w:t xml:space="preserve"> различается. Фармакокинетические параметры, такие как период полувыведения, не могут быть определены абсолютно точно. Выведение ГЭК и их остаточная концентрация в плазме через 24 часа зависят от молярного замещения и отношения С</w:t>
      </w:r>
      <w:proofErr w:type="gramStart"/>
      <w:r w:rsidRPr="005F1E0C">
        <w:rPr>
          <w:rFonts w:ascii="Times New Roman" w:hAnsi="Times New Roman" w:cs="Times New Roman"/>
          <w:sz w:val="24"/>
          <w:szCs w:val="24"/>
        </w:rPr>
        <w:t>2</w:t>
      </w:r>
      <w:proofErr w:type="gramEnd"/>
      <w:r w:rsidRPr="005F1E0C">
        <w:rPr>
          <w:rFonts w:ascii="Times New Roman" w:hAnsi="Times New Roman" w:cs="Times New Roman"/>
          <w:sz w:val="24"/>
          <w:szCs w:val="24"/>
        </w:rPr>
        <w:t>/С6, но не от средней молекулярной массы раствора во флаконе. Для ГЭК период полувыведения из плазмы не соответств</w:t>
      </w:r>
      <w:r w:rsidR="00BD617C">
        <w:rPr>
          <w:rFonts w:ascii="Times New Roman" w:hAnsi="Times New Roman" w:cs="Times New Roman"/>
          <w:sz w:val="24"/>
          <w:szCs w:val="24"/>
        </w:rPr>
        <w:t xml:space="preserve">ует 50% снижению эффективности.                                                                                                                                </w:t>
      </w:r>
      <w:r w:rsidRPr="005F1E0C">
        <w:rPr>
          <w:rFonts w:ascii="Times New Roman" w:hAnsi="Times New Roman" w:cs="Times New Roman"/>
          <w:sz w:val="24"/>
          <w:szCs w:val="24"/>
        </w:rPr>
        <w:t xml:space="preserve">Внутрисосудистый объем жидкости зависит от ряда факторов, в том числе и от </w:t>
      </w:r>
      <w:proofErr w:type="spellStart"/>
      <w:r w:rsidRPr="005F1E0C">
        <w:rPr>
          <w:rFonts w:ascii="Times New Roman" w:hAnsi="Times New Roman" w:cs="Times New Roman"/>
          <w:sz w:val="24"/>
          <w:szCs w:val="24"/>
        </w:rPr>
        <w:t>коллоидноосмотического</w:t>
      </w:r>
      <w:proofErr w:type="spellEnd"/>
      <w:r w:rsidRPr="005F1E0C">
        <w:rPr>
          <w:rFonts w:ascii="Times New Roman" w:hAnsi="Times New Roman" w:cs="Times New Roman"/>
          <w:sz w:val="24"/>
          <w:szCs w:val="24"/>
        </w:rPr>
        <w:t xml:space="preserve"> давления, которое возрастает вследствие </w:t>
      </w:r>
      <w:proofErr w:type="spellStart"/>
      <w:r w:rsidRPr="005F1E0C">
        <w:rPr>
          <w:rFonts w:ascii="Times New Roman" w:hAnsi="Times New Roman" w:cs="Times New Roman"/>
          <w:sz w:val="24"/>
          <w:szCs w:val="24"/>
        </w:rPr>
        <w:t>инфузии</w:t>
      </w:r>
      <w:proofErr w:type="spellEnd"/>
      <w:r w:rsidRPr="005F1E0C">
        <w:rPr>
          <w:rFonts w:ascii="Times New Roman" w:hAnsi="Times New Roman" w:cs="Times New Roman"/>
          <w:sz w:val="24"/>
          <w:szCs w:val="24"/>
        </w:rPr>
        <w:t xml:space="preserve"> коллоидных растворов. Длительность и выраженность </w:t>
      </w:r>
      <w:proofErr w:type="spellStart"/>
      <w:r w:rsidRPr="005F1E0C">
        <w:rPr>
          <w:rFonts w:ascii="Times New Roman" w:hAnsi="Times New Roman" w:cs="Times New Roman"/>
          <w:sz w:val="24"/>
          <w:szCs w:val="24"/>
        </w:rPr>
        <w:t>волемического</w:t>
      </w:r>
      <w:proofErr w:type="spellEnd"/>
      <w:r w:rsidRPr="005F1E0C">
        <w:rPr>
          <w:rFonts w:ascii="Times New Roman" w:hAnsi="Times New Roman" w:cs="Times New Roman"/>
          <w:sz w:val="24"/>
          <w:szCs w:val="24"/>
        </w:rPr>
        <w:t xml:space="preserve"> эффекта зависят не только от свой</w:t>
      </w:r>
      <w:proofErr w:type="gramStart"/>
      <w:r w:rsidRPr="005F1E0C">
        <w:rPr>
          <w:rFonts w:ascii="Times New Roman" w:hAnsi="Times New Roman" w:cs="Times New Roman"/>
          <w:sz w:val="24"/>
          <w:szCs w:val="24"/>
        </w:rPr>
        <w:t>ств вв</w:t>
      </w:r>
      <w:proofErr w:type="gramEnd"/>
      <w:r w:rsidRPr="005F1E0C">
        <w:rPr>
          <w:rFonts w:ascii="Times New Roman" w:hAnsi="Times New Roman" w:cs="Times New Roman"/>
          <w:sz w:val="24"/>
          <w:szCs w:val="24"/>
        </w:rPr>
        <w:t xml:space="preserve">одимого раствора, способа введения, но и от особенностей организма, объема кровопотери, дозы вводимого раствора, скорости его введения. Длительная циркуляция раствора в кровотоке ранее рассматривалась как положительный фактор, который может способствовать увеличению продолжительности </w:t>
      </w:r>
      <w:proofErr w:type="spellStart"/>
      <w:r w:rsidRPr="005F1E0C">
        <w:rPr>
          <w:rFonts w:ascii="Times New Roman" w:hAnsi="Times New Roman" w:cs="Times New Roman"/>
          <w:sz w:val="24"/>
          <w:szCs w:val="24"/>
        </w:rPr>
        <w:t>волемического</w:t>
      </w:r>
      <w:proofErr w:type="spellEnd"/>
      <w:r w:rsidRPr="005F1E0C">
        <w:rPr>
          <w:rFonts w:ascii="Times New Roman" w:hAnsi="Times New Roman" w:cs="Times New Roman"/>
          <w:sz w:val="24"/>
          <w:szCs w:val="24"/>
        </w:rPr>
        <w:t xml:space="preserve"> эффекта. Ретроспективный анализ результатов исследования </w:t>
      </w:r>
      <w:proofErr w:type="spellStart"/>
      <w:r w:rsidRPr="005F1E0C">
        <w:rPr>
          <w:rFonts w:ascii="Times New Roman" w:hAnsi="Times New Roman" w:cs="Times New Roman"/>
          <w:sz w:val="24"/>
          <w:szCs w:val="24"/>
        </w:rPr>
        <w:t>Kohler</w:t>
      </w:r>
      <w:proofErr w:type="spellEnd"/>
      <w:r w:rsidRPr="005F1E0C">
        <w:rPr>
          <w:rFonts w:ascii="Times New Roman" w:hAnsi="Times New Roman" w:cs="Times New Roman"/>
          <w:sz w:val="24"/>
          <w:szCs w:val="24"/>
        </w:rPr>
        <w:t xml:space="preserve"> и </w:t>
      </w:r>
      <w:proofErr w:type="spellStart"/>
      <w:r w:rsidRPr="005F1E0C">
        <w:rPr>
          <w:rFonts w:ascii="Times New Roman" w:hAnsi="Times New Roman" w:cs="Times New Roman"/>
          <w:sz w:val="24"/>
          <w:szCs w:val="24"/>
        </w:rPr>
        <w:t>соавт</w:t>
      </w:r>
      <w:proofErr w:type="spellEnd"/>
      <w:r w:rsidRPr="005F1E0C">
        <w:rPr>
          <w:rFonts w:ascii="Times New Roman" w:hAnsi="Times New Roman" w:cs="Times New Roman"/>
          <w:sz w:val="24"/>
          <w:szCs w:val="24"/>
        </w:rPr>
        <w:t>., проведенного в 1970х годах, не по</w:t>
      </w:r>
      <w:r w:rsidR="00BD617C">
        <w:rPr>
          <w:rFonts w:ascii="Times New Roman" w:hAnsi="Times New Roman" w:cs="Times New Roman"/>
          <w:sz w:val="24"/>
          <w:szCs w:val="24"/>
        </w:rPr>
        <w:t xml:space="preserve">дтвердил данного предположения.                       </w:t>
      </w:r>
      <w:r w:rsidRPr="005F1E0C">
        <w:rPr>
          <w:rFonts w:ascii="Times New Roman" w:hAnsi="Times New Roman" w:cs="Times New Roman"/>
          <w:sz w:val="24"/>
          <w:szCs w:val="24"/>
        </w:rPr>
        <w:t xml:space="preserve">Несмотря на медленное выведение ГЭК 450/0,7, не было выявлено значимого </w:t>
      </w:r>
      <w:proofErr w:type="spellStart"/>
      <w:r w:rsidRPr="005F1E0C">
        <w:rPr>
          <w:rFonts w:ascii="Times New Roman" w:hAnsi="Times New Roman" w:cs="Times New Roman"/>
          <w:sz w:val="24"/>
          <w:szCs w:val="24"/>
        </w:rPr>
        <w:t>волемического</w:t>
      </w:r>
      <w:proofErr w:type="spellEnd"/>
      <w:r w:rsidRPr="005F1E0C">
        <w:rPr>
          <w:rFonts w:ascii="Times New Roman" w:hAnsi="Times New Roman" w:cs="Times New Roman"/>
          <w:sz w:val="24"/>
          <w:szCs w:val="24"/>
        </w:rPr>
        <w:t xml:space="preserve"> эффекта через 24 часа после </w:t>
      </w:r>
      <w:proofErr w:type="spellStart"/>
      <w:r w:rsidRPr="005F1E0C">
        <w:rPr>
          <w:rFonts w:ascii="Times New Roman" w:hAnsi="Times New Roman" w:cs="Times New Roman"/>
          <w:sz w:val="24"/>
          <w:szCs w:val="24"/>
        </w:rPr>
        <w:t>инфузии</w:t>
      </w:r>
      <w:proofErr w:type="spellEnd"/>
      <w:r w:rsidRPr="005F1E0C">
        <w:rPr>
          <w:rFonts w:ascii="Times New Roman" w:hAnsi="Times New Roman" w:cs="Times New Roman"/>
          <w:sz w:val="24"/>
          <w:szCs w:val="24"/>
        </w:rPr>
        <w:t xml:space="preserve"> у пациентов с нормальной функцией почек и у пациентов, которым проводился гемодиализ. Эти данные были подтверждены результатами другого исследования, в котором, несмотря на высокую остаточную концентрацию ГЭК в плазме, </w:t>
      </w:r>
      <w:proofErr w:type="spellStart"/>
      <w:r w:rsidRPr="005F1E0C">
        <w:rPr>
          <w:rFonts w:ascii="Times New Roman" w:hAnsi="Times New Roman" w:cs="Times New Roman"/>
          <w:sz w:val="24"/>
          <w:szCs w:val="24"/>
        </w:rPr>
        <w:t>волемический</w:t>
      </w:r>
      <w:proofErr w:type="spellEnd"/>
      <w:r w:rsidRPr="005F1E0C">
        <w:rPr>
          <w:rFonts w:ascii="Times New Roman" w:hAnsi="Times New Roman" w:cs="Times New Roman"/>
          <w:sz w:val="24"/>
          <w:szCs w:val="24"/>
        </w:rPr>
        <w:t xml:space="preserve"> эффект не проявлялся дольше 24 часов после последнего в</w:t>
      </w:r>
      <w:r w:rsidR="00BD617C">
        <w:rPr>
          <w:rFonts w:ascii="Times New Roman" w:hAnsi="Times New Roman" w:cs="Times New Roman"/>
          <w:sz w:val="24"/>
          <w:szCs w:val="24"/>
        </w:rPr>
        <w:t xml:space="preserve">нутривенного введения раствора.                                                                                                                                                          </w:t>
      </w:r>
      <w:proofErr w:type="spellStart"/>
      <w:r w:rsidRPr="005F1E0C">
        <w:rPr>
          <w:rFonts w:ascii="Times New Roman" w:hAnsi="Times New Roman" w:cs="Times New Roman"/>
          <w:sz w:val="24"/>
          <w:szCs w:val="24"/>
        </w:rPr>
        <w:t>Waitzinger</w:t>
      </w:r>
      <w:proofErr w:type="spellEnd"/>
      <w:r w:rsidRPr="005F1E0C">
        <w:rPr>
          <w:rFonts w:ascii="Times New Roman" w:hAnsi="Times New Roman" w:cs="Times New Roman"/>
          <w:sz w:val="24"/>
          <w:szCs w:val="24"/>
        </w:rPr>
        <w:t xml:space="preserve"> и </w:t>
      </w:r>
      <w:proofErr w:type="spellStart"/>
      <w:r w:rsidRPr="005F1E0C">
        <w:rPr>
          <w:rFonts w:ascii="Times New Roman" w:hAnsi="Times New Roman" w:cs="Times New Roman"/>
          <w:sz w:val="24"/>
          <w:szCs w:val="24"/>
        </w:rPr>
        <w:t>соавт</w:t>
      </w:r>
      <w:proofErr w:type="spellEnd"/>
      <w:r w:rsidRPr="005F1E0C">
        <w:rPr>
          <w:rFonts w:ascii="Times New Roman" w:hAnsi="Times New Roman" w:cs="Times New Roman"/>
          <w:sz w:val="24"/>
          <w:szCs w:val="24"/>
        </w:rPr>
        <w:t xml:space="preserve">. при помощи меченных радиоактивным хромом (51Cr) эритроцитов изучали выраженность и продолжительность </w:t>
      </w:r>
      <w:proofErr w:type="spellStart"/>
      <w:r w:rsidRPr="005F1E0C">
        <w:rPr>
          <w:rFonts w:ascii="Times New Roman" w:hAnsi="Times New Roman" w:cs="Times New Roman"/>
          <w:sz w:val="24"/>
          <w:szCs w:val="24"/>
        </w:rPr>
        <w:t>волемического</w:t>
      </w:r>
      <w:proofErr w:type="spellEnd"/>
      <w:r w:rsidRPr="005F1E0C">
        <w:rPr>
          <w:rFonts w:ascii="Times New Roman" w:hAnsi="Times New Roman" w:cs="Times New Roman"/>
          <w:sz w:val="24"/>
          <w:szCs w:val="24"/>
        </w:rPr>
        <w:t xml:space="preserve"> эффекта ГЭК 130/0,4 (6%) при внутривенном введении 500 мл  раствора здоровым добровольцам. Авторы описали возрастание объема плазмы за период 4–6 часов. Изначально объем плазмы увеличился на 380 мл и вернулся к прежнему значению в периоде между 8– 24 часами после окончания внутривенного введения. Выявленный </w:t>
      </w:r>
      <w:proofErr w:type="spellStart"/>
      <w:r w:rsidRPr="005F1E0C">
        <w:rPr>
          <w:rFonts w:ascii="Times New Roman" w:hAnsi="Times New Roman" w:cs="Times New Roman"/>
          <w:sz w:val="24"/>
          <w:szCs w:val="24"/>
        </w:rPr>
        <w:t>волемический</w:t>
      </w:r>
      <w:proofErr w:type="spellEnd"/>
      <w:r w:rsidRPr="005F1E0C">
        <w:rPr>
          <w:rFonts w:ascii="Times New Roman" w:hAnsi="Times New Roman" w:cs="Times New Roman"/>
          <w:sz w:val="24"/>
          <w:szCs w:val="24"/>
        </w:rPr>
        <w:t xml:space="preserve"> эффект соответствовал результатам, полученным в исследовании </w:t>
      </w:r>
      <w:proofErr w:type="spellStart"/>
      <w:r w:rsidRPr="005F1E0C">
        <w:rPr>
          <w:rFonts w:ascii="Times New Roman" w:hAnsi="Times New Roman" w:cs="Times New Roman"/>
          <w:sz w:val="24"/>
          <w:szCs w:val="24"/>
        </w:rPr>
        <w:t>K</w:t>
      </w:r>
      <w:r w:rsidR="00BD617C">
        <w:rPr>
          <w:rFonts w:ascii="Times New Roman" w:hAnsi="Times New Roman" w:cs="Times New Roman"/>
          <w:sz w:val="24"/>
          <w:szCs w:val="24"/>
        </w:rPr>
        <w:t>ohler</w:t>
      </w:r>
      <w:proofErr w:type="spellEnd"/>
      <w:r w:rsidR="00BD617C">
        <w:rPr>
          <w:rFonts w:ascii="Times New Roman" w:hAnsi="Times New Roman" w:cs="Times New Roman"/>
          <w:sz w:val="24"/>
          <w:szCs w:val="24"/>
        </w:rPr>
        <w:t xml:space="preserve"> и </w:t>
      </w:r>
      <w:proofErr w:type="spellStart"/>
      <w:r w:rsidR="00BD617C">
        <w:rPr>
          <w:rFonts w:ascii="Times New Roman" w:hAnsi="Times New Roman" w:cs="Times New Roman"/>
          <w:sz w:val="24"/>
          <w:szCs w:val="24"/>
        </w:rPr>
        <w:t>соавт</w:t>
      </w:r>
      <w:proofErr w:type="spellEnd"/>
      <w:r w:rsidR="00BD617C">
        <w:rPr>
          <w:rFonts w:ascii="Times New Roman" w:hAnsi="Times New Roman" w:cs="Times New Roman"/>
          <w:sz w:val="24"/>
          <w:szCs w:val="24"/>
        </w:rPr>
        <w:t xml:space="preserve">. для ГЭК 200/0,5. </w:t>
      </w:r>
      <w:r w:rsidRPr="005F1E0C">
        <w:rPr>
          <w:rFonts w:ascii="Times New Roman" w:hAnsi="Times New Roman" w:cs="Times New Roman"/>
          <w:sz w:val="24"/>
          <w:szCs w:val="24"/>
        </w:rPr>
        <w:t xml:space="preserve">Увеличение объема плазмы на 100 % в условиях острой </w:t>
      </w:r>
      <w:proofErr w:type="spellStart"/>
      <w:r w:rsidRPr="005F1E0C">
        <w:rPr>
          <w:rFonts w:ascii="Times New Roman" w:hAnsi="Times New Roman" w:cs="Times New Roman"/>
          <w:sz w:val="24"/>
          <w:szCs w:val="24"/>
        </w:rPr>
        <w:t>нормоволемической</w:t>
      </w:r>
      <w:proofErr w:type="spellEnd"/>
      <w:r w:rsidRPr="005F1E0C">
        <w:rPr>
          <w:rFonts w:ascii="Times New Roman" w:hAnsi="Times New Roman" w:cs="Times New Roman"/>
          <w:sz w:val="24"/>
          <w:szCs w:val="24"/>
        </w:rPr>
        <w:t xml:space="preserve"> </w:t>
      </w:r>
      <w:proofErr w:type="spellStart"/>
      <w:r w:rsidRPr="005F1E0C">
        <w:rPr>
          <w:rFonts w:ascii="Times New Roman" w:hAnsi="Times New Roman" w:cs="Times New Roman"/>
          <w:sz w:val="24"/>
          <w:szCs w:val="24"/>
        </w:rPr>
        <w:t>гемодилюции</w:t>
      </w:r>
      <w:proofErr w:type="spellEnd"/>
      <w:r w:rsidRPr="005F1E0C">
        <w:rPr>
          <w:rFonts w:ascii="Times New Roman" w:hAnsi="Times New Roman" w:cs="Times New Roman"/>
          <w:sz w:val="24"/>
          <w:szCs w:val="24"/>
        </w:rPr>
        <w:t xml:space="preserve"> при введении ГЭК 130/0,4 (6%) было подтверждено результатами исследования с использованием двойной метки индикаторами. </w:t>
      </w:r>
      <w:proofErr w:type="spellStart"/>
      <w:r w:rsidRPr="005F1E0C">
        <w:rPr>
          <w:rFonts w:ascii="Times New Roman" w:hAnsi="Times New Roman" w:cs="Times New Roman"/>
          <w:sz w:val="24"/>
          <w:szCs w:val="24"/>
        </w:rPr>
        <w:t>James</w:t>
      </w:r>
      <w:proofErr w:type="spellEnd"/>
      <w:r w:rsidRPr="005F1E0C">
        <w:rPr>
          <w:rFonts w:ascii="Times New Roman" w:hAnsi="Times New Roman" w:cs="Times New Roman"/>
          <w:sz w:val="24"/>
          <w:szCs w:val="24"/>
        </w:rPr>
        <w:t xml:space="preserve"> и </w:t>
      </w:r>
      <w:proofErr w:type="spellStart"/>
      <w:r w:rsidRPr="005F1E0C">
        <w:rPr>
          <w:rFonts w:ascii="Times New Roman" w:hAnsi="Times New Roman" w:cs="Times New Roman"/>
          <w:sz w:val="24"/>
          <w:szCs w:val="24"/>
        </w:rPr>
        <w:t>соавт</w:t>
      </w:r>
      <w:proofErr w:type="spellEnd"/>
      <w:r w:rsidRPr="005F1E0C">
        <w:rPr>
          <w:rFonts w:ascii="Times New Roman" w:hAnsi="Times New Roman" w:cs="Times New Roman"/>
          <w:sz w:val="24"/>
          <w:szCs w:val="24"/>
        </w:rPr>
        <w:t xml:space="preserve">. сравнивали выраженность и продолжительность </w:t>
      </w:r>
      <w:proofErr w:type="spellStart"/>
      <w:r w:rsidRPr="005F1E0C">
        <w:rPr>
          <w:rFonts w:ascii="Times New Roman" w:hAnsi="Times New Roman" w:cs="Times New Roman"/>
          <w:sz w:val="24"/>
          <w:szCs w:val="24"/>
        </w:rPr>
        <w:t>волемического</w:t>
      </w:r>
      <w:proofErr w:type="spellEnd"/>
      <w:r w:rsidRPr="005F1E0C">
        <w:rPr>
          <w:rFonts w:ascii="Times New Roman" w:hAnsi="Times New Roman" w:cs="Times New Roman"/>
          <w:sz w:val="24"/>
          <w:szCs w:val="24"/>
        </w:rPr>
        <w:t xml:space="preserve"> эффекта ГЭК 130/0,4 и ГЭК 670/0,7 (6% раствор) на здоровых добровольцах после </w:t>
      </w:r>
      <w:proofErr w:type="spellStart"/>
      <w:r w:rsidRPr="005F1E0C">
        <w:rPr>
          <w:rFonts w:ascii="Times New Roman" w:hAnsi="Times New Roman" w:cs="Times New Roman"/>
          <w:sz w:val="24"/>
          <w:szCs w:val="24"/>
        </w:rPr>
        <w:t>эксфузии</w:t>
      </w:r>
      <w:proofErr w:type="spellEnd"/>
      <w:r w:rsidRPr="005F1E0C">
        <w:rPr>
          <w:rFonts w:ascii="Times New Roman" w:hAnsi="Times New Roman" w:cs="Times New Roman"/>
          <w:sz w:val="24"/>
          <w:szCs w:val="24"/>
        </w:rPr>
        <w:t xml:space="preserve"> 10 % от расчетного объема крови. Отметили, что после кровопотери ГЭК 670/0,7 оказывал менее выраженный </w:t>
      </w:r>
      <w:proofErr w:type="spellStart"/>
      <w:r w:rsidRPr="005F1E0C">
        <w:rPr>
          <w:rFonts w:ascii="Times New Roman" w:hAnsi="Times New Roman" w:cs="Times New Roman"/>
          <w:sz w:val="24"/>
          <w:szCs w:val="24"/>
        </w:rPr>
        <w:t>волемический</w:t>
      </w:r>
      <w:proofErr w:type="spellEnd"/>
      <w:r w:rsidRPr="005F1E0C">
        <w:rPr>
          <w:rFonts w:ascii="Times New Roman" w:hAnsi="Times New Roman" w:cs="Times New Roman"/>
          <w:sz w:val="24"/>
          <w:szCs w:val="24"/>
        </w:rPr>
        <w:t xml:space="preserve"> эффект по сравнению с ГЭК 130/0,4. В ряде других исследований сравнивали фармакодинамические свой</w:t>
      </w:r>
      <w:r w:rsidR="00BD617C">
        <w:rPr>
          <w:rFonts w:ascii="Times New Roman" w:hAnsi="Times New Roman" w:cs="Times New Roman"/>
          <w:sz w:val="24"/>
          <w:szCs w:val="24"/>
        </w:rPr>
        <w:t xml:space="preserve">ства ГЭК 130/0,4 и ГЭК 200/0,5.                                                   </w:t>
      </w:r>
      <w:r w:rsidRPr="005F1E0C">
        <w:rPr>
          <w:rFonts w:ascii="Times New Roman" w:hAnsi="Times New Roman" w:cs="Times New Roman"/>
          <w:sz w:val="24"/>
          <w:szCs w:val="24"/>
        </w:rPr>
        <w:t xml:space="preserve">Эффективность растворов была сопоставима при заготовке </w:t>
      </w:r>
      <w:proofErr w:type="spellStart"/>
      <w:r w:rsidRPr="005F1E0C">
        <w:rPr>
          <w:rFonts w:ascii="Times New Roman" w:hAnsi="Times New Roman" w:cs="Times New Roman"/>
          <w:sz w:val="24"/>
          <w:szCs w:val="24"/>
        </w:rPr>
        <w:t>аутокрови</w:t>
      </w:r>
      <w:proofErr w:type="spellEnd"/>
      <w:r w:rsidRPr="005F1E0C">
        <w:rPr>
          <w:rFonts w:ascii="Times New Roman" w:hAnsi="Times New Roman" w:cs="Times New Roman"/>
          <w:sz w:val="24"/>
          <w:szCs w:val="24"/>
        </w:rPr>
        <w:t xml:space="preserve"> в предоперационном периоде, при проведении </w:t>
      </w:r>
      <w:proofErr w:type="spellStart"/>
      <w:r w:rsidRPr="005F1E0C">
        <w:rPr>
          <w:rFonts w:ascii="Times New Roman" w:hAnsi="Times New Roman" w:cs="Times New Roman"/>
          <w:sz w:val="24"/>
          <w:szCs w:val="24"/>
        </w:rPr>
        <w:t>гиперволемической</w:t>
      </w:r>
      <w:proofErr w:type="spellEnd"/>
      <w:r w:rsidRPr="005F1E0C">
        <w:rPr>
          <w:rFonts w:ascii="Times New Roman" w:hAnsi="Times New Roman" w:cs="Times New Roman"/>
          <w:sz w:val="24"/>
          <w:szCs w:val="24"/>
        </w:rPr>
        <w:t xml:space="preserve"> </w:t>
      </w:r>
      <w:proofErr w:type="spellStart"/>
      <w:r w:rsidRPr="005F1E0C">
        <w:rPr>
          <w:rFonts w:ascii="Times New Roman" w:hAnsi="Times New Roman" w:cs="Times New Roman"/>
          <w:sz w:val="24"/>
          <w:szCs w:val="24"/>
        </w:rPr>
        <w:t>гемодилюции</w:t>
      </w:r>
      <w:proofErr w:type="spellEnd"/>
      <w:r w:rsidRPr="005F1E0C">
        <w:rPr>
          <w:rFonts w:ascii="Times New Roman" w:hAnsi="Times New Roman" w:cs="Times New Roman"/>
          <w:sz w:val="24"/>
          <w:szCs w:val="24"/>
        </w:rPr>
        <w:t xml:space="preserve"> перед кардиохирургическими операциями и при осуществлении острой</w:t>
      </w:r>
      <w:r w:rsidR="00BD617C">
        <w:rPr>
          <w:rFonts w:ascii="Times New Roman" w:hAnsi="Times New Roman" w:cs="Times New Roman"/>
          <w:sz w:val="24"/>
          <w:szCs w:val="24"/>
        </w:rPr>
        <w:t xml:space="preserve"> </w:t>
      </w:r>
      <w:proofErr w:type="spellStart"/>
      <w:r w:rsidR="00BD617C">
        <w:rPr>
          <w:rFonts w:ascii="Times New Roman" w:hAnsi="Times New Roman" w:cs="Times New Roman"/>
          <w:sz w:val="24"/>
          <w:szCs w:val="24"/>
        </w:rPr>
        <w:t>нормоволемической</w:t>
      </w:r>
      <w:proofErr w:type="spellEnd"/>
      <w:r w:rsidR="00BD617C">
        <w:rPr>
          <w:rFonts w:ascii="Times New Roman" w:hAnsi="Times New Roman" w:cs="Times New Roman"/>
          <w:sz w:val="24"/>
          <w:szCs w:val="24"/>
        </w:rPr>
        <w:t xml:space="preserve"> </w:t>
      </w:r>
      <w:proofErr w:type="spellStart"/>
      <w:r w:rsidR="00BD617C">
        <w:rPr>
          <w:rFonts w:ascii="Times New Roman" w:hAnsi="Times New Roman" w:cs="Times New Roman"/>
          <w:sz w:val="24"/>
          <w:szCs w:val="24"/>
        </w:rPr>
        <w:t>гемодилюции</w:t>
      </w:r>
      <w:proofErr w:type="spellEnd"/>
      <w:r w:rsidR="00BD617C">
        <w:rPr>
          <w:rFonts w:ascii="Times New Roman" w:hAnsi="Times New Roman" w:cs="Times New Roman"/>
          <w:sz w:val="24"/>
          <w:szCs w:val="24"/>
        </w:rPr>
        <w:t xml:space="preserve">.                                                                                  </w:t>
      </w:r>
      <w:r w:rsidRPr="005F1E0C">
        <w:rPr>
          <w:rFonts w:ascii="Times New Roman" w:hAnsi="Times New Roman" w:cs="Times New Roman"/>
          <w:sz w:val="24"/>
          <w:szCs w:val="24"/>
        </w:rPr>
        <w:t xml:space="preserve">В ряде двойных слепых исследований пытались определить объем ГЭК 130/0,4 и ГЭК 200/0,5, необходимый для стабилизации гемодинамики во время и после оперативного вмешательства. </w:t>
      </w:r>
      <w:proofErr w:type="spellStart"/>
      <w:r w:rsidRPr="005F1E0C">
        <w:rPr>
          <w:rFonts w:ascii="Times New Roman" w:hAnsi="Times New Roman" w:cs="Times New Roman"/>
          <w:sz w:val="24"/>
          <w:szCs w:val="24"/>
        </w:rPr>
        <w:t>Gallandat</w:t>
      </w:r>
      <w:proofErr w:type="spellEnd"/>
      <w:r w:rsidRPr="005F1E0C">
        <w:rPr>
          <w:rFonts w:ascii="Times New Roman" w:hAnsi="Times New Roman" w:cs="Times New Roman"/>
          <w:sz w:val="24"/>
          <w:szCs w:val="24"/>
        </w:rPr>
        <w:t xml:space="preserve"> </w:t>
      </w:r>
      <w:proofErr w:type="spellStart"/>
      <w:r w:rsidRPr="005F1E0C">
        <w:rPr>
          <w:rFonts w:ascii="Times New Roman" w:hAnsi="Times New Roman" w:cs="Times New Roman"/>
          <w:sz w:val="24"/>
          <w:szCs w:val="24"/>
        </w:rPr>
        <w:t>Huet</w:t>
      </w:r>
      <w:proofErr w:type="spellEnd"/>
      <w:r w:rsidRPr="005F1E0C">
        <w:rPr>
          <w:rFonts w:ascii="Times New Roman" w:hAnsi="Times New Roman" w:cs="Times New Roman"/>
          <w:sz w:val="24"/>
          <w:szCs w:val="24"/>
        </w:rPr>
        <w:t xml:space="preserve"> и </w:t>
      </w:r>
      <w:proofErr w:type="spellStart"/>
      <w:r w:rsidRPr="005F1E0C">
        <w:rPr>
          <w:rFonts w:ascii="Times New Roman" w:hAnsi="Times New Roman" w:cs="Times New Roman"/>
          <w:sz w:val="24"/>
          <w:szCs w:val="24"/>
        </w:rPr>
        <w:t>соавт</w:t>
      </w:r>
      <w:proofErr w:type="spellEnd"/>
      <w:r w:rsidRPr="005F1E0C">
        <w:rPr>
          <w:rFonts w:ascii="Times New Roman" w:hAnsi="Times New Roman" w:cs="Times New Roman"/>
          <w:sz w:val="24"/>
          <w:szCs w:val="24"/>
        </w:rPr>
        <w:t xml:space="preserve">. показали, что объем ГЭК, необходимый для стабилизации гемодинамики в течение 16 часов после окончания операции у 59 пациентов с кардиохирургической патологией, составлял 2550 ± 561 мл и  2466 ± 516 мл соответственно. Эти результаты были подтверждены </w:t>
      </w:r>
      <w:proofErr w:type="spellStart"/>
      <w:r w:rsidRPr="005F1E0C">
        <w:rPr>
          <w:rFonts w:ascii="Times New Roman" w:hAnsi="Times New Roman" w:cs="Times New Roman"/>
          <w:sz w:val="24"/>
          <w:szCs w:val="24"/>
        </w:rPr>
        <w:t>Langeron</w:t>
      </w:r>
      <w:proofErr w:type="spellEnd"/>
      <w:r w:rsidRPr="005F1E0C">
        <w:rPr>
          <w:rFonts w:ascii="Times New Roman" w:hAnsi="Times New Roman" w:cs="Times New Roman"/>
          <w:sz w:val="24"/>
          <w:szCs w:val="24"/>
        </w:rPr>
        <w:t xml:space="preserve"> и </w:t>
      </w:r>
      <w:proofErr w:type="spellStart"/>
      <w:r w:rsidRPr="005F1E0C">
        <w:rPr>
          <w:rFonts w:ascii="Times New Roman" w:hAnsi="Times New Roman" w:cs="Times New Roman"/>
          <w:sz w:val="24"/>
          <w:szCs w:val="24"/>
        </w:rPr>
        <w:t>соавт</w:t>
      </w:r>
      <w:proofErr w:type="spellEnd"/>
      <w:r w:rsidRPr="005F1E0C">
        <w:rPr>
          <w:rFonts w:ascii="Times New Roman" w:hAnsi="Times New Roman" w:cs="Times New Roman"/>
          <w:sz w:val="24"/>
          <w:szCs w:val="24"/>
        </w:rPr>
        <w:t xml:space="preserve">. при использовании данных растворов ГЭК при хирургических вмешательствах. Для стабилизации показателей гемодинамики у 100 пациентов, подвергшихся ортопедическим хирургическим вмешательствам, потребовалось введение ГЭК в объеме 1662 ± 641 мл и 1696 ± 675 </w:t>
      </w:r>
      <w:r w:rsidRPr="005F1E0C">
        <w:rPr>
          <w:rFonts w:ascii="Times New Roman" w:hAnsi="Times New Roman" w:cs="Times New Roman"/>
          <w:sz w:val="24"/>
          <w:szCs w:val="24"/>
        </w:rPr>
        <w:lastRenderedPageBreak/>
        <w:t xml:space="preserve">мл в течение 5 часов после окончания операции. Во втором исследовании с участием пациентов ортопедического профиля для стабилизации гемодинамики в первые сутки после операции использовали 2035 ± 446 мл и 2000 ± 424 мл коллоидных растворов. В этом исследовании было выявлено, что </w:t>
      </w:r>
      <w:proofErr w:type="spellStart"/>
      <w:r w:rsidRPr="005F1E0C">
        <w:rPr>
          <w:rFonts w:ascii="Times New Roman" w:hAnsi="Times New Roman" w:cs="Times New Roman"/>
          <w:sz w:val="24"/>
          <w:szCs w:val="24"/>
        </w:rPr>
        <w:t>коллоидно­осмотическое</w:t>
      </w:r>
      <w:proofErr w:type="spellEnd"/>
      <w:r w:rsidRPr="005F1E0C">
        <w:rPr>
          <w:rFonts w:ascii="Times New Roman" w:hAnsi="Times New Roman" w:cs="Times New Roman"/>
          <w:sz w:val="24"/>
          <w:szCs w:val="24"/>
        </w:rPr>
        <w:t xml:space="preserve"> давление оставалось неизменным в обеих группах. Этот факт может быть объяснен тем, что </w:t>
      </w:r>
      <w:proofErr w:type="spellStart"/>
      <w:r w:rsidRPr="005F1E0C">
        <w:rPr>
          <w:rFonts w:ascii="Times New Roman" w:hAnsi="Times New Roman" w:cs="Times New Roman"/>
          <w:sz w:val="24"/>
          <w:szCs w:val="24"/>
        </w:rPr>
        <w:t>коллоидноосмотическое</w:t>
      </w:r>
      <w:proofErr w:type="spellEnd"/>
      <w:r w:rsidRPr="005F1E0C">
        <w:rPr>
          <w:rFonts w:ascii="Times New Roman" w:hAnsi="Times New Roman" w:cs="Times New Roman"/>
          <w:sz w:val="24"/>
          <w:szCs w:val="24"/>
        </w:rPr>
        <w:t xml:space="preserve"> давление зависит не от концентрации ГЭК, а от количества </w:t>
      </w:r>
      <w:proofErr w:type="spellStart"/>
      <w:r w:rsidRPr="005F1E0C">
        <w:rPr>
          <w:rFonts w:ascii="Times New Roman" w:hAnsi="Times New Roman" w:cs="Times New Roman"/>
          <w:sz w:val="24"/>
          <w:szCs w:val="24"/>
        </w:rPr>
        <w:t>онкотически</w:t>
      </w:r>
      <w:proofErr w:type="spellEnd"/>
      <w:r w:rsidRPr="005F1E0C">
        <w:rPr>
          <w:rFonts w:ascii="Times New Roman" w:hAnsi="Times New Roman" w:cs="Times New Roman"/>
          <w:sz w:val="24"/>
          <w:szCs w:val="24"/>
        </w:rPr>
        <w:t xml:space="preserve"> активных частиц. Так как выведение ГЭК 130/0,4 происходило быстрее и его молекулярная масса </w:t>
      </w:r>
      <w:proofErr w:type="spellStart"/>
      <w:r w:rsidRPr="005F1E0C">
        <w:rPr>
          <w:rFonts w:ascii="Times New Roman" w:hAnsi="Times New Roman" w:cs="Times New Roman"/>
          <w:sz w:val="24"/>
          <w:szCs w:val="24"/>
        </w:rPr>
        <w:t>in</w:t>
      </w:r>
      <w:proofErr w:type="spellEnd"/>
      <w:r w:rsidRPr="005F1E0C">
        <w:rPr>
          <w:rFonts w:ascii="Times New Roman" w:hAnsi="Times New Roman" w:cs="Times New Roman"/>
          <w:sz w:val="24"/>
          <w:szCs w:val="24"/>
        </w:rPr>
        <w:t xml:space="preserve"> </w:t>
      </w:r>
      <w:proofErr w:type="spellStart"/>
      <w:r w:rsidRPr="005F1E0C">
        <w:rPr>
          <w:rFonts w:ascii="Times New Roman" w:hAnsi="Times New Roman" w:cs="Times New Roman"/>
          <w:sz w:val="24"/>
          <w:szCs w:val="24"/>
        </w:rPr>
        <w:t>vivo</w:t>
      </w:r>
      <w:proofErr w:type="spellEnd"/>
      <w:r w:rsidRPr="005F1E0C">
        <w:rPr>
          <w:rFonts w:ascii="Times New Roman" w:hAnsi="Times New Roman" w:cs="Times New Roman"/>
          <w:sz w:val="24"/>
          <w:szCs w:val="24"/>
        </w:rPr>
        <w:t xml:space="preserve"> была значительно ниже по сравнению с молекулярной массой ГЭК 200/0,5, то в грамме ГЭК 130/0,4 содержалось большее количество макромолекул, таким </w:t>
      </w:r>
      <w:proofErr w:type="gramStart"/>
      <w:r w:rsidRPr="005F1E0C">
        <w:rPr>
          <w:rFonts w:ascii="Times New Roman" w:hAnsi="Times New Roman" w:cs="Times New Roman"/>
          <w:sz w:val="24"/>
          <w:szCs w:val="24"/>
        </w:rPr>
        <w:t>образом</w:t>
      </w:r>
      <w:proofErr w:type="gramEnd"/>
      <w:r w:rsidRPr="005F1E0C">
        <w:rPr>
          <w:rFonts w:ascii="Times New Roman" w:hAnsi="Times New Roman" w:cs="Times New Roman"/>
          <w:sz w:val="24"/>
          <w:szCs w:val="24"/>
        </w:rPr>
        <w:t xml:space="preserve"> компенсиро</w:t>
      </w:r>
      <w:r w:rsidR="00BD617C">
        <w:rPr>
          <w:rFonts w:ascii="Times New Roman" w:hAnsi="Times New Roman" w:cs="Times New Roman"/>
          <w:sz w:val="24"/>
          <w:szCs w:val="24"/>
        </w:rPr>
        <w:t xml:space="preserve">валась более быстрая экскреция.                                                                                                    </w:t>
      </w:r>
      <w:r w:rsidRPr="005F1E0C">
        <w:rPr>
          <w:rFonts w:ascii="Times New Roman" w:hAnsi="Times New Roman" w:cs="Times New Roman"/>
          <w:sz w:val="24"/>
          <w:szCs w:val="24"/>
        </w:rPr>
        <w:t xml:space="preserve">В недавно проведенном в США двойном слепом исследовании </w:t>
      </w:r>
      <w:proofErr w:type="spellStart"/>
      <w:r w:rsidRPr="005F1E0C">
        <w:rPr>
          <w:rFonts w:ascii="Times New Roman" w:hAnsi="Times New Roman" w:cs="Times New Roman"/>
          <w:sz w:val="24"/>
          <w:szCs w:val="24"/>
        </w:rPr>
        <w:t>Gandhi</w:t>
      </w:r>
      <w:proofErr w:type="spellEnd"/>
      <w:r w:rsidRPr="005F1E0C">
        <w:rPr>
          <w:rFonts w:ascii="Times New Roman" w:hAnsi="Times New Roman" w:cs="Times New Roman"/>
          <w:sz w:val="24"/>
          <w:szCs w:val="24"/>
        </w:rPr>
        <w:t xml:space="preserve"> и </w:t>
      </w:r>
      <w:proofErr w:type="spellStart"/>
      <w:r w:rsidRPr="005F1E0C">
        <w:rPr>
          <w:rFonts w:ascii="Times New Roman" w:hAnsi="Times New Roman" w:cs="Times New Roman"/>
          <w:sz w:val="24"/>
          <w:szCs w:val="24"/>
        </w:rPr>
        <w:t>соавт</w:t>
      </w:r>
      <w:proofErr w:type="spellEnd"/>
      <w:r w:rsidRPr="005F1E0C">
        <w:rPr>
          <w:rFonts w:ascii="Times New Roman" w:hAnsi="Times New Roman" w:cs="Times New Roman"/>
          <w:sz w:val="24"/>
          <w:szCs w:val="24"/>
        </w:rPr>
        <w:t xml:space="preserve">. изучали эффективность и безопасность ГЭК 130/0,4 и ГЭК 670/0,75 у пациентов, которым проводили обширные ортопедические операции. Внутривенное введение растворов осуществляли согласно разработанному алгоритму, учитывая показатели центрального венозного и артериального давления. Объем раствора, который потребовалось ввести </w:t>
      </w:r>
      <w:proofErr w:type="spellStart"/>
      <w:r w:rsidRPr="005F1E0C">
        <w:rPr>
          <w:rFonts w:ascii="Times New Roman" w:hAnsi="Times New Roman" w:cs="Times New Roman"/>
          <w:sz w:val="24"/>
          <w:szCs w:val="24"/>
        </w:rPr>
        <w:t>интраоперационно</w:t>
      </w:r>
      <w:proofErr w:type="spellEnd"/>
      <w:r w:rsidRPr="005F1E0C">
        <w:rPr>
          <w:rFonts w:ascii="Times New Roman" w:hAnsi="Times New Roman" w:cs="Times New Roman"/>
          <w:sz w:val="24"/>
          <w:szCs w:val="24"/>
        </w:rPr>
        <w:t xml:space="preserve">, составил  1613 ± 778 мл в группе ГЭК 130/0,4 и 1584 ± 958 мл в группе ГЭК 670/0,7. Оба коллоидных раствора эффективно обеспечивали стабилизацию гемодинамики. Объем </w:t>
      </w:r>
      <w:proofErr w:type="spellStart"/>
      <w:r w:rsidRPr="005F1E0C">
        <w:rPr>
          <w:rFonts w:ascii="Times New Roman" w:hAnsi="Times New Roman" w:cs="Times New Roman"/>
          <w:sz w:val="24"/>
          <w:szCs w:val="24"/>
        </w:rPr>
        <w:t>кристаллоидных</w:t>
      </w:r>
      <w:proofErr w:type="spellEnd"/>
      <w:r w:rsidRPr="005F1E0C">
        <w:rPr>
          <w:rFonts w:ascii="Times New Roman" w:hAnsi="Times New Roman" w:cs="Times New Roman"/>
          <w:sz w:val="24"/>
          <w:szCs w:val="24"/>
        </w:rPr>
        <w:t xml:space="preserve"> растворов в составе </w:t>
      </w:r>
      <w:proofErr w:type="spellStart"/>
      <w:r w:rsidRPr="005F1E0C">
        <w:rPr>
          <w:rFonts w:ascii="Times New Roman" w:hAnsi="Times New Roman" w:cs="Times New Roman"/>
          <w:sz w:val="24"/>
          <w:szCs w:val="24"/>
        </w:rPr>
        <w:t>инфузионной</w:t>
      </w:r>
      <w:proofErr w:type="spellEnd"/>
      <w:r w:rsidRPr="005F1E0C">
        <w:rPr>
          <w:rFonts w:ascii="Times New Roman" w:hAnsi="Times New Roman" w:cs="Times New Roman"/>
          <w:sz w:val="24"/>
          <w:szCs w:val="24"/>
        </w:rPr>
        <w:t xml:space="preserve"> терапии в обеих группах был одинаков.</w:t>
      </w:r>
    </w:p>
    <w:p w:rsidR="005F1E0C" w:rsidRPr="00BD617C" w:rsidRDefault="005F1E0C" w:rsidP="005F1E0C">
      <w:pPr>
        <w:rPr>
          <w:rFonts w:ascii="Times New Roman" w:hAnsi="Times New Roman" w:cs="Times New Roman"/>
          <w:b/>
          <w:sz w:val="24"/>
          <w:szCs w:val="24"/>
        </w:rPr>
      </w:pPr>
      <w:r w:rsidRPr="00BD617C">
        <w:rPr>
          <w:rFonts w:ascii="Times New Roman" w:hAnsi="Times New Roman" w:cs="Times New Roman"/>
          <w:b/>
          <w:sz w:val="24"/>
          <w:szCs w:val="24"/>
        </w:rPr>
        <w:t>Клиническая безо</w:t>
      </w:r>
      <w:r w:rsidR="00BD617C">
        <w:rPr>
          <w:rFonts w:ascii="Times New Roman" w:hAnsi="Times New Roman" w:cs="Times New Roman"/>
          <w:b/>
          <w:sz w:val="24"/>
          <w:szCs w:val="24"/>
        </w:rPr>
        <w:t xml:space="preserve">пасность  </w:t>
      </w:r>
      <w:proofErr w:type="spellStart"/>
      <w:r w:rsidR="00BD617C">
        <w:rPr>
          <w:rFonts w:ascii="Times New Roman" w:hAnsi="Times New Roman" w:cs="Times New Roman"/>
          <w:b/>
          <w:sz w:val="24"/>
          <w:szCs w:val="24"/>
        </w:rPr>
        <w:t>гидроксиэтилкрахмалов</w:t>
      </w:r>
      <w:proofErr w:type="spellEnd"/>
      <w:r w:rsidR="00BD617C">
        <w:rPr>
          <w:rFonts w:ascii="Times New Roman" w:hAnsi="Times New Roman" w:cs="Times New Roman"/>
          <w:b/>
          <w:sz w:val="24"/>
          <w:szCs w:val="24"/>
        </w:rPr>
        <w:t xml:space="preserve">. </w:t>
      </w:r>
      <w:r w:rsidRPr="005F1E0C">
        <w:rPr>
          <w:rFonts w:ascii="Times New Roman" w:hAnsi="Times New Roman" w:cs="Times New Roman"/>
          <w:sz w:val="24"/>
          <w:szCs w:val="24"/>
        </w:rPr>
        <w:t>Фармакокинетические свойства ГЭК влияют на максимальную суточную дозу и безопасность препарата. ГЭК различаются по таким характеристикам, как влияние на коагуляцию, накопление в тканях и потенциальное воздействие на функцию почек.</w:t>
      </w:r>
    </w:p>
    <w:p w:rsidR="005F1E0C" w:rsidRPr="005F1E0C" w:rsidRDefault="005F1E0C" w:rsidP="005F1E0C">
      <w:pPr>
        <w:rPr>
          <w:rFonts w:ascii="Times New Roman" w:hAnsi="Times New Roman" w:cs="Times New Roman"/>
          <w:sz w:val="24"/>
          <w:szCs w:val="24"/>
        </w:rPr>
      </w:pPr>
      <w:r w:rsidRPr="00BD617C">
        <w:rPr>
          <w:rFonts w:ascii="Times New Roman" w:hAnsi="Times New Roman" w:cs="Times New Roman"/>
          <w:b/>
          <w:sz w:val="24"/>
          <w:szCs w:val="24"/>
        </w:rPr>
        <w:t>Влияние на ко</w:t>
      </w:r>
      <w:r w:rsidR="00BD617C" w:rsidRPr="00BD617C">
        <w:rPr>
          <w:rFonts w:ascii="Times New Roman" w:hAnsi="Times New Roman" w:cs="Times New Roman"/>
          <w:b/>
          <w:sz w:val="24"/>
          <w:szCs w:val="24"/>
        </w:rPr>
        <w:t>агуляцию  и накопление в тканях.</w:t>
      </w:r>
      <w:r w:rsidR="00BD617C">
        <w:rPr>
          <w:rFonts w:ascii="Times New Roman" w:hAnsi="Times New Roman" w:cs="Times New Roman"/>
          <w:sz w:val="24"/>
          <w:szCs w:val="24"/>
        </w:rPr>
        <w:t xml:space="preserve"> </w:t>
      </w:r>
      <w:proofErr w:type="spellStart"/>
      <w:r w:rsidRPr="005F1E0C">
        <w:rPr>
          <w:rFonts w:ascii="Times New Roman" w:hAnsi="Times New Roman" w:cs="Times New Roman"/>
          <w:sz w:val="24"/>
          <w:szCs w:val="24"/>
        </w:rPr>
        <w:t>Gandhi</w:t>
      </w:r>
      <w:proofErr w:type="spellEnd"/>
      <w:r w:rsidRPr="005F1E0C">
        <w:rPr>
          <w:rFonts w:ascii="Times New Roman" w:hAnsi="Times New Roman" w:cs="Times New Roman"/>
          <w:sz w:val="24"/>
          <w:szCs w:val="24"/>
        </w:rPr>
        <w:t xml:space="preserve"> и </w:t>
      </w:r>
      <w:proofErr w:type="spellStart"/>
      <w:r w:rsidRPr="005F1E0C">
        <w:rPr>
          <w:rFonts w:ascii="Times New Roman" w:hAnsi="Times New Roman" w:cs="Times New Roman"/>
          <w:sz w:val="24"/>
          <w:szCs w:val="24"/>
        </w:rPr>
        <w:t>соавт</w:t>
      </w:r>
      <w:proofErr w:type="spellEnd"/>
      <w:r w:rsidRPr="005F1E0C">
        <w:rPr>
          <w:rFonts w:ascii="Times New Roman" w:hAnsi="Times New Roman" w:cs="Times New Roman"/>
          <w:sz w:val="24"/>
          <w:szCs w:val="24"/>
        </w:rPr>
        <w:t xml:space="preserve">. показали, что после </w:t>
      </w:r>
      <w:proofErr w:type="spellStart"/>
      <w:r w:rsidRPr="005F1E0C">
        <w:rPr>
          <w:rFonts w:ascii="Times New Roman" w:hAnsi="Times New Roman" w:cs="Times New Roman"/>
          <w:sz w:val="24"/>
          <w:szCs w:val="24"/>
        </w:rPr>
        <w:t>инфузии</w:t>
      </w:r>
      <w:proofErr w:type="spellEnd"/>
      <w:r w:rsidRPr="005F1E0C">
        <w:rPr>
          <w:rFonts w:ascii="Times New Roman" w:hAnsi="Times New Roman" w:cs="Times New Roman"/>
          <w:sz w:val="24"/>
          <w:szCs w:val="24"/>
        </w:rPr>
        <w:t xml:space="preserve"> эквивалентных объемов ГЭК надир активности фактора VIII через 2 часа после окончания оперативного вмешательства был значительно ниже для ГЭК 670/0,7, чем для ГЭК 130/0,4. Объем </w:t>
      </w:r>
      <w:proofErr w:type="spellStart"/>
      <w:r w:rsidRPr="005F1E0C">
        <w:rPr>
          <w:rFonts w:ascii="Times New Roman" w:hAnsi="Times New Roman" w:cs="Times New Roman"/>
          <w:sz w:val="24"/>
          <w:szCs w:val="24"/>
        </w:rPr>
        <w:t>эритроцитарной</w:t>
      </w:r>
      <w:proofErr w:type="spellEnd"/>
      <w:r w:rsidRPr="005F1E0C">
        <w:rPr>
          <w:rFonts w:ascii="Times New Roman" w:hAnsi="Times New Roman" w:cs="Times New Roman"/>
          <w:sz w:val="24"/>
          <w:szCs w:val="24"/>
        </w:rPr>
        <w:t xml:space="preserve"> массы, который потребовался для возмещения кровопотери, был значительно больше в группе </w:t>
      </w:r>
      <w:proofErr w:type="spellStart"/>
      <w:r w:rsidRPr="005F1E0C">
        <w:rPr>
          <w:rFonts w:ascii="Times New Roman" w:hAnsi="Times New Roman" w:cs="Times New Roman"/>
          <w:sz w:val="24"/>
          <w:szCs w:val="24"/>
        </w:rPr>
        <w:t>гетакрахмала</w:t>
      </w:r>
      <w:proofErr w:type="spellEnd"/>
      <w:r w:rsidRPr="005F1E0C">
        <w:rPr>
          <w:rFonts w:ascii="Times New Roman" w:hAnsi="Times New Roman" w:cs="Times New Roman"/>
          <w:sz w:val="24"/>
          <w:szCs w:val="24"/>
        </w:rPr>
        <w:t xml:space="preserve"> по сравнению с группой ГЭК 130/0,4 (13,8 против  8,0 мл/кг). Авторы сделали вывод, что ГЭК 130/0,4 оказывает эквивалентный </w:t>
      </w:r>
      <w:proofErr w:type="spellStart"/>
      <w:r w:rsidRPr="005F1E0C">
        <w:rPr>
          <w:rFonts w:ascii="Times New Roman" w:hAnsi="Times New Roman" w:cs="Times New Roman"/>
          <w:sz w:val="24"/>
          <w:szCs w:val="24"/>
        </w:rPr>
        <w:t>волемический</w:t>
      </w:r>
      <w:proofErr w:type="spellEnd"/>
      <w:r w:rsidRPr="005F1E0C">
        <w:rPr>
          <w:rFonts w:ascii="Times New Roman" w:hAnsi="Times New Roman" w:cs="Times New Roman"/>
          <w:sz w:val="24"/>
          <w:szCs w:val="24"/>
        </w:rPr>
        <w:t xml:space="preserve"> эффект, но меньше влияет на коагуляцию по сравнению с ГЭК 670/0,7. Известно, что макромолекулы ГЭК взаимодействуют с тромбоцитами и фактором </w:t>
      </w:r>
      <w:proofErr w:type="spellStart"/>
      <w:r w:rsidRPr="005F1E0C">
        <w:rPr>
          <w:rFonts w:ascii="Times New Roman" w:hAnsi="Times New Roman" w:cs="Times New Roman"/>
          <w:sz w:val="24"/>
          <w:szCs w:val="24"/>
        </w:rPr>
        <w:t>Виллебранда</w:t>
      </w:r>
      <w:proofErr w:type="spellEnd"/>
      <w:r w:rsidRPr="005F1E0C">
        <w:rPr>
          <w:rFonts w:ascii="Times New Roman" w:hAnsi="Times New Roman" w:cs="Times New Roman"/>
          <w:sz w:val="24"/>
          <w:szCs w:val="24"/>
        </w:rPr>
        <w:t xml:space="preserve">, способствуя снижению их содержания в плазме крови, и опосредованно могут привести к нарушениям гемостаза при введении больших доз медленно </w:t>
      </w:r>
      <w:proofErr w:type="spellStart"/>
      <w:r w:rsidRPr="005F1E0C">
        <w:rPr>
          <w:rFonts w:ascii="Times New Roman" w:hAnsi="Times New Roman" w:cs="Times New Roman"/>
          <w:sz w:val="24"/>
          <w:szCs w:val="24"/>
        </w:rPr>
        <w:t>метаболизирующегося</w:t>
      </w:r>
      <w:proofErr w:type="spellEnd"/>
      <w:r w:rsidRPr="005F1E0C">
        <w:rPr>
          <w:rFonts w:ascii="Times New Roman" w:hAnsi="Times New Roman" w:cs="Times New Roman"/>
          <w:sz w:val="24"/>
          <w:szCs w:val="24"/>
        </w:rPr>
        <w:t xml:space="preserve"> ГЭК. Последние исследования у пациентов кардиологического, урологического и ортопедического профиля, а также у больных после оперативных вмешательств на аорте и пострадавших с </w:t>
      </w:r>
      <w:proofErr w:type="spellStart"/>
      <w:r w:rsidRPr="005F1E0C">
        <w:rPr>
          <w:rFonts w:ascii="Times New Roman" w:hAnsi="Times New Roman" w:cs="Times New Roman"/>
          <w:sz w:val="24"/>
          <w:szCs w:val="24"/>
        </w:rPr>
        <w:t>черепномозговой</w:t>
      </w:r>
      <w:proofErr w:type="spellEnd"/>
      <w:r w:rsidRPr="005F1E0C">
        <w:rPr>
          <w:rFonts w:ascii="Times New Roman" w:hAnsi="Times New Roman" w:cs="Times New Roman"/>
          <w:sz w:val="24"/>
          <w:szCs w:val="24"/>
        </w:rPr>
        <w:t xml:space="preserve"> травмой показали, что </w:t>
      </w:r>
      <w:proofErr w:type="spellStart"/>
      <w:r w:rsidRPr="005F1E0C">
        <w:rPr>
          <w:rFonts w:ascii="Times New Roman" w:hAnsi="Times New Roman" w:cs="Times New Roman"/>
          <w:sz w:val="24"/>
          <w:szCs w:val="24"/>
        </w:rPr>
        <w:t>инфузия</w:t>
      </w:r>
      <w:proofErr w:type="spellEnd"/>
      <w:r w:rsidRPr="005F1E0C">
        <w:rPr>
          <w:rFonts w:ascii="Times New Roman" w:hAnsi="Times New Roman" w:cs="Times New Roman"/>
          <w:sz w:val="24"/>
          <w:szCs w:val="24"/>
        </w:rPr>
        <w:t xml:space="preserve"> ГЭК  130/0,4 в дозе 50–70 мл/кг не оказывает негативного влияния на гемостаз по сравнению с контрольными группами. Важно, что кровопотеря во время кардиохирургических операций была одинаковой при использовании ГЭК130/0,4 и желатина, который обычно используют для уменьшения влияния на гемостаз. В исследовании, в которое были включены 449 пациентов хирургического профиля, сравнивали объем кровопотери и потребность в гемотрансфузии на фоне применения ГЭК 130/0,4 и ГЭК 200/0,5. </w:t>
      </w:r>
      <w:proofErr w:type="spellStart"/>
      <w:r w:rsidRPr="005F1E0C">
        <w:rPr>
          <w:rFonts w:ascii="Times New Roman" w:hAnsi="Times New Roman" w:cs="Times New Roman"/>
          <w:sz w:val="24"/>
          <w:szCs w:val="24"/>
        </w:rPr>
        <w:t>KozekLangenecker</w:t>
      </w:r>
      <w:proofErr w:type="spellEnd"/>
      <w:r w:rsidRPr="005F1E0C">
        <w:rPr>
          <w:rFonts w:ascii="Times New Roman" w:hAnsi="Times New Roman" w:cs="Times New Roman"/>
          <w:sz w:val="24"/>
          <w:szCs w:val="24"/>
        </w:rPr>
        <w:t xml:space="preserve"> и </w:t>
      </w:r>
      <w:proofErr w:type="spellStart"/>
      <w:r w:rsidRPr="005F1E0C">
        <w:rPr>
          <w:rFonts w:ascii="Times New Roman" w:hAnsi="Times New Roman" w:cs="Times New Roman"/>
          <w:sz w:val="24"/>
          <w:szCs w:val="24"/>
        </w:rPr>
        <w:t>соавт</w:t>
      </w:r>
      <w:proofErr w:type="spellEnd"/>
      <w:r w:rsidRPr="005F1E0C">
        <w:rPr>
          <w:rFonts w:ascii="Times New Roman" w:hAnsi="Times New Roman" w:cs="Times New Roman"/>
          <w:sz w:val="24"/>
          <w:szCs w:val="24"/>
        </w:rPr>
        <w:t xml:space="preserve">. выявили значительно меньшие потери эритроцитов (разница –149 мл) и соответственно меньший объем гемотрансфузии (–137 мл)  при применении ГЭК 130/0,4. ГЭК 130/0,4 значительно меньше влиял на активированное частичное </w:t>
      </w:r>
      <w:proofErr w:type="spellStart"/>
      <w:r w:rsidRPr="005F1E0C">
        <w:rPr>
          <w:rFonts w:ascii="Times New Roman" w:hAnsi="Times New Roman" w:cs="Times New Roman"/>
          <w:sz w:val="24"/>
          <w:szCs w:val="24"/>
        </w:rPr>
        <w:t>тромбопластиновое</w:t>
      </w:r>
      <w:proofErr w:type="spellEnd"/>
      <w:r w:rsidRPr="005F1E0C">
        <w:rPr>
          <w:rFonts w:ascii="Times New Roman" w:hAnsi="Times New Roman" w:cs="Times New Roman"/>
          <w:sz w:val="24"/>
          <w:szCs w:val="24"/>
        </w:rPr>
        <w:t xml:space="preserve"> время и фактор </w:t>
      </w:r>
      <w:proofErr w:type="spellStart"/>
      <w:r w:rsidRPr="005F1E0C">
        <w:rPr>
          <w:rFonts w:ascii="Times New Roman" w:hAnsi="Times New Roman" w:cs="Times New Roman"/>
          <w:sz w:val="24"/>
          <w:szCs w:val="24"/>
        </w:rPr>
        <w:t>Виллебра</w:t>
      </w:r>
      <w:r w:rsidR="00BD617C">
        <w:rPr>
          <w:rFonts w:ascii="Times New Roman" w:hAnsi="Times New Roman" w:cs="Times New Roman"/>
          <w:sz w:val="24"/>
          <w:szCs w:val="24"/>
        </w:rPr>
        <w:t>нда</w:t>
      </w:r>
      <w:proofErr w:type="spellEnd"/>
      <w:r w:rsidR="00BD617C">
        <w:rPr>
          <w:rFonts w:ascii="Times New Roman" w:hAnsi="Times New Roman" w:cs="Times New Roman"/>
          <w:sz w:val="24"/>
          <w:szCs w:val="24"/>
        </w:rPr>
        <w:t xml:space="preserve"> по сравнению с ГЭК 200/0,5.                    </w:t>
      </w:r>
      <w:r w:rsidRPr="005F1E0C">
        <w:rPr>
          <w:rFonts w:ascii="Times New Roman" w:hAnsi="Times New Roman" w:cs="Times New Roman"/>
          <w:sz w:val="24"/>
          <w:szCs w:val="24"/>
        </w:rPr>
        <w:t xml:space="preserve">Положительные результаты в исследованиях по безопасности с использованием ГЭК 130/0,4 на взрослых позволили проводить первые исследования в педиатрической практике. </w:t>
      </w:r>
      <w:proofErr w:type="spellStart"/>
      <w:r w:rsidRPr="005F1E0C">
        <w:rPr>
          <w:rFonts w:ascii="Times New Roman" w:hAnsi="Times New Roman" w:cs="Times New Roman"/>
          <w:sz w:val="24"/>
          <w:szCs w:val="24"/>
        </w:rPr>
        <w:t>Lochbuhler</w:t>
      </w:r>
      <w:proofErr w:type="spellEnd"/>
      <w:r w:rsidRPr="005F1E0C">
        <w:rPr>
          <w:rFonts w:ascii="Times New Roman" w:hAnsi="Times New Roman" w:cs="Times New Roman"/>
          <w:sz w:val="24"/>
          <w:szCs w:val="24"/>
        </w:rPr>
        <w:t xml:space="preserve"> и </w:t>
      </w:r>
      <w:proofErr w:type="spellStart"/>
      <w:r w:rsidRPr="005F1E0C">
        <w:rPr>
          <w:rFonts w:ascii="Times New Roman" w:hAnsi="Times New Roman" w:cs="Times New Roman"/>
          <w:sz w:val="24"/>
          <w:szCs w:val="24"/>
        </w:rPr>
        <w:t>соавт</w:t>
      </w:r>
      <w:proofErr w:type="spellEnd"/>
      <w:r w:rsidRPr="005F1E0C">
        <w:rPr>
          <w:rFonts w:ascii="Times New Roman" w:hAnsi="Times New Roman" w:cs="Times New Roman"/>
          <w:sz w:val="24"/>
          <w:szCs w:val="24"/>
        </w:rPr>
        <w:t xml:space="preserve">. сравнивали эффекты ГЭК 130/0,4 и человеческого альбумина у детей младше 24 месяцев при проведении хирургических вмешательств. Не было выявлено разницы в объеме раствора, который потребовался для стабилизации гемодинамики (группа ГЭК 130/0,4:  16 мл/кг; группа альбумина 17 мл/кг). Авторы </w:t>
      </w:r>
      <w:r w:rsidRPr="005F1E0C">
        <w:rPr>
          <w:rFonts w:ascii="Times New Roman" w:hAnsi="Times New Roman" w:cs="Times New Roman"/>
          <w:sz w:val="24"/>
          <w:szCs w:val="24"/>
        </w:rPr>
        <w:lastRenderedPageBreak/>
        <w:t>сделали вывод, что применение ГЭК 130/0,4 допустимо и безопасно в исследуемой популяции, особенно уч</w:t>
      </w:r>
      <w:r w:rsidR="00BD617C">
        <w:rPr>
          <w:rFonts w:ascii="Times New Roman" w:hAnsi="Times New Roman" w:cs="Times New Roman"/>
          <w:sz w:val="24"/>
          <w:szCs w:val="24"/>
        </w:rPr>
        <w:t xml:space="preserve">итывая воздействие на гемостаз.                                                               </w:t>
      </w:r>
      <w:r w:rsidRPr="005F1E0C">
        <w:rPr>
          <w:rFonts w:ascii="Times New Roman" w:hAnsi="Times New Roman" w:cs="Times New Roman"/>
          <w:sz w:val="24"/>
          <w:szCs w:val="24"/>
        </w:rPr>
        <w:t>Депонирование ГЭК в тканях зависит от общей дозы введенного раствора, длительности введения и вида ГЭК. Депонирование препарата в тканях и длительная циркуляция в плазме крови должны быть минимизированы. ГЭК 130/0,4, который характеризуется быстрой деградацией, минимально депонируется в тканях и имеет короткий период циркуляции в плазме по сравнению с другими видами ГЭК. Данные недавно проведенного исследования, в которое были включены пациенты хирургического профиля, с использованием больших доз ГЭК 130/0,4 (50 мл/кг) свидетельствуют о незначительном депонировании крахмала в тканях и влиянии на гемостаз (хотя депонирование в тканях организма не может бы</w:t>
      </w:r>
      <w:r w:rsidR="00BD617C">
        <w:rPr>
          <w:rFonts w:ascii="Times New Roman" w:hAnsi="Times New Roman" w:cs="Times New Roman"/>
          <w:sz w:val="24"/>
          <w:szCs w:val="24"/>
        </w:rPr>
        <w:t xml:space="preserve">ть измерено у живого человека).                                                        </w:t>
      </w:r>
      <w:r w:rsidRPr="005F1E0C">
        <w:rPr>
          <w:rFonts w:ascii="Times New Roman" w:hAnsi="Times New Roman" w:cs="Times New Roman"/>
          <w:sz w:val="24"/>
          <w:szCs w:val="24"/>
        </w:rPr>
        <w:t xml:space="preserve">Результаты этого исследования подкреплены данными исследований на животных. Авторы приведенного исследования, как и </w:t>
      </w:r>
      <w:proofErr w:type="spellStart"/>
      <w:r w:rsidRPr="005F1E0C">
        <w:rPr>
          <w:rFonts w:ascii="Times New Roman" w:hAnsi="Times New Roman" w:cs="Times New Roman"/>
          <w:sz w:val="24"/>
          <w:szCs w:val="24"/>
        </w:rPr>
        <w:t>Neff</w:t>
      </w:r>
      <w:proofErr w:type="spellEnd"/>
      <w:r w:rsidRPr="005F1E0C">
        <w:rPr>
          <w:rFonts w:ascii="Times New Roman" w:hAnsi="Times New Roman" w:cs="Times New Roman"/>
          <w:sz w:val="24"/>
          <w:szCs w:val="24"/>
        </w:rPr>
        <w:t xml:space="preserve"> и </w:t>
      </w:r>
      <w:proofErr w:type="spellStart"/>
      <w:r w:rsidRPr="005F1E0C">
        <w:rPr>
          <w:rFonts w:ascii="Times New Roman" w:hAnsi="Times New Roman" w:cs="Times New Roman"/>
          <w:sz w:val="24"/>
          <w:szCs w:val="24"/>
        </w:rPr>
        <w:t>соавт</w:t>
      </w:r>
      <w:proofErr w:type="spellEnd"/>
      <w:r w:rsidRPr="005F1E0C">
        <w:rPr>
          <w:rFonts w:ascii="Times New Roman" w:hAnsi="Times New Roman" w:cs="Times New Roman"/>
          <w:sz w:val="24"/>
          <w:szCs w:val="24"/>
        </w:rPr>
        <w:t xml:space="preserve">. (до 70 мл/кг/день ГЭК 130/0,4 в течение нескольких дней), не отмечали признаков метаболического ацидоза, хотя препараты были приготовлены на </w:t>
      </w:r>
      <w:r w:rsidR="00BD617C">
        <w:rPr>
          <w:rFonts w:ascii="Times New Roman" w:hAnsi="Times New Roman" w:cs="Times New Roman"/>
          <w:sz w:val="24"/>
          <w:szCs w:val="24"/>
        </w:rPr>
        <w:t xml:space="preserve">основе раствора хлорида натрия.                                                                                                               </w:t>
      </w:r>
      <w:proofErr w:type="spellStart"/>
      <w:r w:rsidRPr="005F1E0C">
        <w:rPr>
          <w:rFonts w:ascii="Times New Roman" w:hAnsi="Times New Roman" w:cs="Times New Roman"/>
          <w:sz w:val="24"/>
          <w:szCs w:val="24"/>
        </w:rPr>
        <w:t>Dieterich</w:t>
      </w:r>
      <w:proofErr w:type="spellEnd"/>
      <w:r w:rsidRPr="005F1E0C">
        <w:rPr>
          <w:rFonts w:ascii="Times New Roman" w:hAnsi="Times New Roman" w:cs="Times New Roman"/>
          <w:sz w:val="24"/>
          <w:szCs w:val="24"/>
        </w:rPr>
        <w:t xml:space="preserve"> и </w:t>
      </w:r>
      <w:proofErr w:type="spellStart"/>
      <w:r w:rsidRPr="005F1E0C">
        <w:rPr>
          <w:rFonts w:ascii="Times New Roman" w:hAnsi="Times New Roman" w:cs="Times New Roman"/>
          <w:sz w:val="24"/>
          <w:szCs w:val="24"/>
        </w:rPr>
        <w:t>соавт</w:t>
      </w:r>
      <w:proofErr w:type="spellEnd"/>
      <w:r w:rsidRPr="005F1E0C">
        <w:rPr>
          <w:rFonts w:ascii="Times New Roman" w:hAnsi="Times New Roman" w:cs="Times New Roman"/>
          <w:sz w:val="24"/>
          <w:szCs w:val="24"/>
        </w:rPr>
        <w:t xml:space="preserve">. выявили, что ГЭК 200/0,5 с концентрацией в плазме &lt; 30 мг/мл не снижает фагоцитарную активность моноцитов. Согласно результатам исследований концентрация в плазме более 25 мг/мл нежелательна даже при повторных введениях больших доз </w:t>
      </w:r>
      <w:proofErr w:type="spellStart"/>
      <w:r w:rsidRPr="005F1E0C">
        <w:rPr>
          <w:rFonts w:ascii="Times New Roman" w:hAnsi="Times New Roman" w:cs="Times New Roman"/>
          <w:sz w:val="24"/>
          <w:szCs w:val="24"/>
        </w:rPr>
        <w:t>пентакрахмалов</w:t>
      </w:r>
      <w:proofErr w:type="spellEnd"/>
      <w:r w:rsidRPr="005F1E0C">
        <w:rPr>
          <w:rFonts w:ascii="Times New Roman" w:hAnsi="Times New Roman" w:cs="Times New Roman"/>
          <w:sz w:val="24"/>
          <w:szCs w:val="24"/>
        </w:rPr>
        <w:t xml:space="preserve"> или </w:t>
      </w:r>
      <w:proofErr w:type="spellStart"/>
      <w:r w:rsidRPr="005F1E0C">
        <w:rPr>
          <w:rFonts w:ascii="Times New Roman" w:hAnsi="Times New Roman" w:cs="Times New Roman"/>
          <w:sz w:val="24"/>
          <w:szCs w:val="24"/>
        </w:rPr>
        <w:t>тетракрахмалов</w:t>
      </w:r>
      <w:proofErr w:type="spellEnd"/>
      <w:r w:rsidRPr="005F1E0C">
        <w:rPr>
          <w:rFonts w:ascii="Times New Roman" w:hAnsi="Times New Roman" w:cs="Times New Roman"/>
          <w:sz w:val="24"/>
          <w:szCs w:val="24"/>
        </w:rPr>
        <w:t>.</w:t>
      </w:r>
    </w:p>
    <w:p w:rsidR="005F1E0C" w:rsidRPr="005F1E0C" w:rsidRDefault="005F1E0C" w:rsidP="005F1E0C">
      <w:pPr>
        <w:rPr>
          <w:rFonts w:ascii="Times New Roman" w:hAnsi="Times New Roman" w:cs="Times New Roman"/>
          <w:sz w:val="24"/>
          <w:szCs w:val="24"/>
        </w:rPr>
      </w:pPr>
      <w:r w:rsidRPr="00BD617C">
        <w:rPr>
          <w:rFonts w:ascii="Times New Roman" w:hAnsi="Times New Roman" w:cs="Times New Roman"/>
          <w:b/>
          <w:sz w:val="24"/>
          <w:szCs w:val="24"/>
        </w:rPr>
        <w:t>Вли</w:t>
      </w:r>
      <w:r w:rsidR="00BD617C" w:rsidRPr="00BD617C">
        <w:rPr>
          <w:rFonts w:ascii="Times New Roman" w:hAnsi="Times New Roman" w:cs="Times New Roman"/>
          <w:b/>
          <w:sz w:val="24"/>
          <w:szCs w:val="24"/>
        </w:rPr>
        <w:t>яние ГЭК на почки.</w:t>
      </w:r>
      <w:r w:rsidR="00BD617C">
        <w:rPr>
          <w:rFonts w:ascii="Times New Roman" w:hAnsi="Times New Roman" w:cs="Times New Roman"/>
          <w:sz w:val="24"/>
          <w:szCs w:val="24"/>
        </w:rPr>
        <w:t xml:space="preserve"> </w:t>
      </w:r>
      <w:r w:rsidRPr="005F1E0C">
        <w:rPr>
          <w:rFonts w:ascii="Times New Roman" w:hAnsi="Times New Roman" w:cs="Times New Roman"/>
          <w:sz w:val="24"/>
          <w:szCs w:val="24"/>
        </w:rPr>
        <w:t xml:space="preserve">Результаты некоторых исследований указывают на то, что применение ГЭК может способствовать прогрессированию почечной недостаточности или вызывать морфологические изменения почечной ткани. Эти выводы не могут быть отнесены ко всем видам ГЭК или другим группам пациентов. Ряд исследований не подтверждает наличие нежелательных эффектов на почки. В исследованиях с применением ГЭК 130/0,4, </w:t>
      </w:r>
      <w:proofErr w:type="gramStart"/>
      <w:r w:rsidRPr="005F1E0C">
        <w:rPr>
          <w:rFonts w:ascii="Times New Roman" w:hAnsi="Times New Roman" w:cs="Times New Roman"/>
          <w:sz w:val="24"/>
          <w:szCs w:val="24"/>
        </w:rPr>
        <w:t>который</w:t>
      </w:r>
      <w:proofErr w:type="gramEnd"/>
      <w:r w:rsidRPr="005F1E0C">
        <w:rPr>
          <w:rFonts w:ascii="Times New Roman" w:hAnsi="Times New Roman" w:cs="Times New Roman"/>
          <w:sz w:val="24"/>
          <w:szCs w:val="24"/>
        </w:rPr>
        <w:t xml:space="preserve"> быстро </w:t>
      </w:r>
      <w:proofErr w:type="spellStart"/>
      <w:r w:rsidRPr="005F1E0C">
        <w:rPr>
          <w:rFonts w:ascii="Times New Roman" w:hAnsi="Times New Roman" w:cs="Times New Roman"/>
          <w:sz w:val="24"/>
          <w:szCs w:val="24"/>
        </w:rPr>
        <w:t>метаболизируется</w:t>
      </w:r>
      <w:proofErr w:type="spellEnd"/>
      <w:r w:rsidRPr="005F1E0C">
        <w:rPr>
          <w:rFonts w:ascii="Times New Roman" w:hAnsi="Times New Roman" w:cs="Times New Roman"/>
          <w:sz w:val="24"/>
          <w:szCs w:val="24"/>
        </w:rPr>
        <w:t xml:space="preserve"> и выводится из организма, у пациентов группы риска по почечной недостаточности (предшествующая почечная недостаточность средней и тяжелой степени, пожилые пациенты, терапия высокими дозами ГЭК при </w:t>
      </w:r>
      <w:proofErr w:type="spellStart"/>
      <w:r w:rsidRPr="005F1E0C">
        <w:rPr>
          <w:rFonts w:ascii="Times New Roman" w:hAnsi="Times New Roman" w:cs="Times New Roman"/>
          <w:sz w:val="24"/>
          <w:szCs w:val="24"/>
        </w:rPr>
        <w:t>черепномозговой</w:t>
      </w:r>
      <w:proofErr w:type="spellEnd"/>
      <w:r w:rsidRPr="005F1E0C">
        <w:rPr>
          <w:rFonts w:ascii="Times New Roman" w:hAnsi="Times New Roman" w:cs="Times New Roman"/>
          <w:sz w:val="24"/>
          <w:szCs w:val="24"/>
        </w:rPr>
        <w:t xml:space="preserve"> травме) нежелательных эффектов со стороны почек зарегистрировано не было. </w:t>
      </w:r>
      <w:proofErr w:type="spellStart"/>
      <w:r w:rsidRPr="005F1E0C">
        <w:rPr>
          <w:rFonts w:ascii="Times New Roman" w:hAnsi="Times New Roman" w:cs="Times New Roman"/>
          <w:sz w:val="24"/>
          <w:szCs w:val="24"/>
        </w:rPr>
        <w:t>Sakr</w:t>
      </w:r>
      <w:proofErr w:type="spellEnd"/>
      <w:r w:rsidRPr="005F1E0C">
        <w:rPr>
          <w:rFonts w:ascii="Times New Roman" w:hAnsi="Times New Roman" w:cs="Times New Roman"/>
          <w:sz w:val="24"/>
          <w:szCs w:val="24"/>
        </w:rPr>
        <w:t xml:space="preserve"> и </w:t>
      </w:r>
      <w:proofErr w:type="spellStart"/>
      <w:r w:rsidRPr="005F1E0C">
        <w:rPr>
          <w:rFonts w:ascii="Times New Roman" w:hAnsi="Times New Roman" w:cs="Times New Roman"/>
          <w:sz w:val="24"/>
          <w:szCs w:val="24"/>
        </w:rPr>
        <w:t>соавт</w:t>
      </w:r>
      <w:proofErr w:type="spellEnd"/>
      <w:r w:rsidRPr="005F1E0C">
        <w:rPr>
          <w:rFonts w:ascii="Times New Roman" w:hAnsi="Times New Roman" w:cs="Times New Roman"/>
          <w:sz w:val="24"/>
          <w:szCs w:val="24"/>
        </w:rPr>
        <w:t xml:space="preserve">. (данные </w:t>
      </w:r>
      <w:proofErr w:type="spellStart"/>
      <w:r w:rsidRPr="005F1E0C">
        <w:rPr>
          <w:rFonts w:ascii="Times New Roman" w:hAnsi="Times New Roman" w:cs="Times New Roman"/>
          <w:sz w:val="24"/>
          <w:szCs w:val="24"/>
        </w:rPr>
        <w:t>проспективного</w:t>
      </w:r>
      <w:proofErr w:type="spellEnd"/>
      <w:r w:rsidRPr="005F1E0C">
        <w:rPr>
          <w:rFonts w:ascii="Times New Roman" w:hAnsi="Times New Roman" w:cs="Times New Roman"/>
          <w:sz w:val="24"/>
          <w:szCs w:val="24"/>
        </w:rPr>
        <w:t xml:space="preserve"> исследования </w:t>
      </w:r>
      <w:proofErr w:type="spellStart"/>
      <w:r w:rsidRPr="005F1E0C">
        <w:rPr>
          <w:rFonts w:ascii="Times New Roman" w:hAnsi="Times New Roman" w:cs="Times New Roman"/>
          <w:sz w:val="24"/>
          <w:szCs w:val="24"/>
        </w:rPr>
        <w:t>Sepsis</w:t>
      </w:r>
      <w:proofErr w:type="spellEnd"/>
      <w:r w:rsidRPr="005F1E0C">
        <w:rPr>
          <w:rFonts w:ascii="Times New Roman" w:hAnsi="Times New Roman" w:cs="Times New Roman"/>
          <w:sz w:val="24"/>
          <w:szCs w:val="24"/>
        </w:rPr>
        <w:t xml:space="preserve"> </w:t>
      </w:r>
      <w:proofErr w:type="spellStart"/>
      <w:r w:rsidRPr="005F1E0C">
        <w:rPr>
          <w:rFonts w:ascii="Times New Roman" w:hAnsi="Times New Roman" w:cs="Times New Roman"/>
          <w:sz w:val="24"/>
          <w:szCs w:val="24"/>
        </w:rPr>
        <w:t>Occurrence</w:t>
      </w:r>
      <w:proofErr w:type="spellEnd"/>
      <w:r w:rsidRPr="005F1E0C">
        <w:rPr>
          <w:rFonts w:ascii="Times New Roman" w:hAnsi="Times New Roman" w:cs="Times New Roman"/>
          <w:sz w:val="24"/>
          <w:szCs w:val="24"/>
        </w:rPr>
        <w:t xml:space="preserve"> </w:t>
      </w:r>
      <w:proofErr w:type="spellStart"/>
      <w:r w:rsidRPr="005F1E0C">
        <w:rPr>
          <w:rFonts w:ascii="Times New Roman" w:hAnsi="Times New Roman" w:cs="Times New Roman"/>
          <w:sz w:val="24"/>
          <w:szCs w:val="24"/>
        </w:rPr>
        <w:t>in</w:t>
      </w:r>
      <w:proofErr w:type="spellEnd"/>
      <w:r w:rsidRPr="005F1E0C">
        <w:rPr>
          <w:rFonts w:ascii="Times New Roman" w:hAnsi="Times New Roman" w:cs="Times New Roman"/>
          <w:sz w:val="24"/>
          <w:szCs w:val="24"/>
        </w:rPr>
        <w:t xml:space="preserve"> </w:t>
      </w:r>
      <w:proofErr w:type="spellStart"/>
      <w:r w:rsidRPr="005F1E0C">
        <w:rPr>
          <w:rFonts w:ascii="Times New Roman" w:hAnsi="Times New Roman" w:cs="Times New Roman"/>
          <w:sz w:val="24"/>
          <w:szCs w:val="24"/>
        </w:rPr>
        <w:t>Acutely</w:t>
      </w:r>
      <w:proofErr w:type="spellEnd"/>
      <w:r w:rsidRPr="005F1E0C">
        <w:rPr>
          <w:rFonts w:ascii="Times New Roman" w:hAnsi="Times New Roman" w:cs="Times New Roman"/>
          <w:sz w:val="24"/>
          <w:szCs w:val="24"/>
        </w:rPr>
        <w:t xml:space="preserve"> </w:t>
      </w:r>
      <w:proofErr w:type="spellStart"/>
      <w:r w:rsidRPr="005F1E0C">
        <w:rPr>
          <w:rFonts w:ascii="Times New Roman" w:hAnsi="Times New Roman" w:cs="Times New Roman"/>
          <w:sz w:val="24"/>
          <w:szCs w:val="24"/>
        </w:rPr>
        <w:t>ill</w:t>
      </w:r>
      <w:proofErr w:type="spellEnd"/>
      <w:r w:rsidRPr="005F1E0C">
        <w:rPr>
          <w:rFonts w:ascii="Times New Roman" w:hAnsi="Times New Roman" w:cs="Times New Roman"/>
          <w:sz w:val="24"/>
          <w:szCs w:val="24"/>
        </w:rPr>
        <w:t xml:space="preserve"> </w:t>
      </w:r>
      <w:proofErr w:type="spellStart"/>
      <w:r w:rsidRPr="005F1E0C">
        <w:rPr>
          <w:rFonts w:ascii="Times New Roman" w:hAnsi="Times New Roman" w:cs="Times New Roman"/>
          <w:sz w:val="24"/>
          <w:szCs w:val="24"/>
        </w:rPr>
        <w:t>Patients</w:t>
      </w:r>
      <w:proofErr w:type="spellEnd"/>
      <w:r w:rsidRPr="005F1E0C">
        <w:rPr>
          <w:rFonts w:ascii="Times New Roman" w:hAnsi="Times New Roman" w:cs="Times New Roman"/>
          <w:sz w:val="24"/>
          <w:szCs w:val="24"/>
        </w:rPr>
        <w:t xml:space="preserve"> (SOAP) </w:t>
      </w:r>
      <w:proofErr w:type="spellStart"/>
      <w:r w:rsidRPr="005F1E0C">
        <w:rPr>
          <w:rFonts w:ascii="Times New Roman" w:hAnsi="Times New Roman" w:cs="Times New Roman"/>
          <w:sz w:val="24"/>
          <w:szCs w:val="24"/>
        </w:rPr>
        <w:t>study</w:t>
      </w:r>
      <w:proofErr w:type="spellEnd"/>
      <w:r w:rsidRPr="005F1E0C">
        <w:rPr>
          <w:rFonts w:ascii="Times New Roman" w:hAnsi="Times New Roman" w:cs="Times New Roman"/>
          <w:sz w:val="24"/>
          <w:szCs w:val="24"/>
        </w:rPr>
        <w:t xml:space="preserve">) изучали эффекты ГЭК на почечную функцию у 1057 больных в критическом состоянии. Показаниями для заместительной почечной терапии являлись причины, не связанные с </w:t>
      </w:r>
      <w:proofErr w:type="spellStart"/>
      <w:r w:rsidRPr="005F1E0C">
        <w:rPr>
          <w:rFonts w:ascii="Times New Roman" w:hAnsi="Times New Roman" w:cs="Times New Roman"/>
          <w:sz w:val="24"/>
          <w:szCs w:val="24"/>
        </w:rPr>
        <w:t>инфузией</w:t>
      </w:r>
      <w:proofErr w:type="spellEnd"/>
      <w:r w:rsidRPr="005F1E0C">
        <w:rPr>
          <w:rFonts w:ascii="Times New Roman" w:hAnsi="Times New Roman" w:cs="Times New Roman"/>
          <w:sz w:val="24"/>
          <w:szCs w:val="24"/>
        </w:rPr>
        <w:t xml:space="preserve"> ГЭК, такие как рак крови, сепсис, сердечнососудистая недостаточность и изначально нарушенная функция почек. </w:t>
      </w:r>
      <w:proofErr w:type="spellStart"/>
      <w:r w:rsidRPr="005F1E0C">
        <w:rPr>
          <w:rFonts w:ascii="Times New Roman" w:hAnsi="Times New Roman" w:cs="Times New Roman"/>
          <w:sz w:val="24"/>
          <w:szCs w:val="24"/>
        </w:rPr>
        <w:t>Инфузия</w:t>
      </w:r>
      <w:proofErr w:type="spellEnd"/>
      <w:r w:rsidRPr="005F1E0C">
        <w:rPr>
          <w:rFonts w:ascii="Times New Roman" w:hAnsi="Times New Roman" w:cs="Times New Roman"/>
          <w:sz w:val="24"/>
          <w:szCs w:val="24"/>
        </w:rPr>
        <w:t xml:space="preserve"> ГЭК не влияла на функцию почек и не приводила к необходимости проведения з</w:t>
      </w:r>
      <w:r w:rsidR="00BD617C">
        <w:rPr>
          <w:rFonts w:ascii="Times New Roman" w:hAnsi="Times New Roman" w:cs="Times New Roman"/>
          <w:sz w:val="24"/>
          <w:szCs w:val="24"/>
        </w:rPr>
        <w:t xml:space="preserve">аместительной почечной терапии.                                                                                           </w:t>
      </w:r>
      <w:proofErr w:type="spellStart"/>
      <w:r w:rsidRPr="005F1E0C">
        <w:rPr>
          <w:rFonts w:ascii="Times New Roman" w:hAnsi="Times New Roman" w:cs="Times New Roman"/>
          <w:sz w:val="24"/>
          <w:szCs w:val="24"/>
        </w:rPr>
        <w:t>Godet</w:t>
      </w:r>
      <w:proofErr w:type="spellEnd"/>
      <w:r w:rsidRPr="005F1E0C">
        <w:rPr>
          <w:rFonts w:ascii="Times New Roman" w:hAnsi="Times New Roman" w:cs="Times New Roman"/>
          <w:sz w:val="24"/>
          <w:szCs w:val="24"/>
        </w:rPr>
        <w:t xml:space="preserve"> и </w:t>
      </w:r>
      <w:proofErr w:type="spellStart"/>
      <w:r w:rsidRPr="005F1E0C">
        <w:rPr>
          <w:rFonts w:ascii="Times New Roman" w:hAnsi="Times New Roman" w:cs="Times New Roman"/>
          <w:sz w:val="24"/>
          <w:szCs w:val="24"/>
        </w:rPr>
        <w:t>соавт</w:t>
      </w:r>
      <w:proofErr w:type="spellEnd"/>
      <w:r w:rsidRPr="005F1E0C">
        <w:rPr>
          <w:rFonts w:ascii="Times New Roman" w:hAnsi="Times New Roman" w:cs="Times New Roman"/>
          <w:sz w:val="24"/>
          <w:szCs w:val="24"/>
        </w:rPr>
        <w:t>. применяли ГЭК 130/0,4 (6%, С</w:t>
      </w:r>
      <w:proofErr w:type="gramStart"/>
      <w:r w:rsidRPr="005F1E0C">
        <w:rPr>
          <w:rFonts w:ascii="Times New Roman" w:hAnsi="Times New Roman" w:cs="Times New Roman"/>
          <w:sz w:val="24"/>
          <w:szCs w:val="24"/>
        </w:rPr>
        <w:t>2</w:t>
      </w:r>
      <w:proofErr w:type="gramEnd"/>
      <w:r w:rsidRPr="005F1E0C">
        <w:rPr>
          <w:rFonts w:ascii="Times New Roman" w:hAnsi="Times New Roman" w:cs="Times New Roman"/>
          <w:sz w:val="24"/>
          <w:szCs w:val="24"/>
        </w:rPr>
        <w:t xml:space="preserve">/С6 &gt; 8) и 3% раствор желатина у пациентов с предшествующей почечной недостаточностью, подвергшихся хирургическому вмешательству на брюшном отделе аорты. Применение ГЭК 130/0,4 и желатина было одинаково безопасно, </w:t>
      </w:r>
      <w:proofErr w:type="spellStart"/>
      <w:r w:rsidRPr="005F1E0C">
        <w:rPr>
          <w:rFonts w:ascii="Times New Roman" w:hAnsi="Times New Roman" w:cs="Times New Roman"/>
          <w:sz w:val="24"/>
          <w:szCs w:val="24"/>
        </w:rPr>
        <w:t>периоперационное</w:t>
      </w:r>
      <w:proofErr w:type="spellEnd"/>
      <w:r w:rsidRPr="005F1E0C">
        <w:rPr>
          <w:rFonts w:ascii="Times New Roman" w:hAnsi="Times New Roman" w:cs="Times New Roman"/>
          <w:sz w:val="24"/>
          <w:szCs w:val="24"/>
        </w:rPr>
        <w:t xml:space="preserve"> применение ГЭК 130/0,4 не приводило к прогрессированию почечной недостаточности у пациентов с предшествующим повреждением </w:t>
      </w:r>
      <w:r w:rsidR="00BD617C">
        <w:rPr>
          <w:rFonts w:ascii="Times New Roman" w:hAnsi="Times New Roman" w:cs="Times New Roman"/>
          <w:sz w:val="24"/>
          <w:szCs w:val="24"/>
        </w:rPr>
        <w:t xml:space="preserve">почек по сравнению с желатином. </w:t>
      </w:r>
      <w:r w:rsidRPr="005F1E0C">
        <w:rPr>
          <w:rFonts w:ascii="Times New Roman" w:hAnsi="Times New Roman" w:cs="Times New Roman"/>
          <w:sz w:val="24"/>
          <w:szCs w:val="24"/>
        </w:rPr>
        <w:t xml:space="preserve">Существует несколько причин, по которым в исследованиях с применением медленно </w:t>
      </w:r>
      <w:proofErr w:type="spellStart"/>
      <w:r w:rsidRPr="005F1E0C">
        <w:rPr>
          <w:rFonts w:ascii="Times New Roman" w:hAnsi="Times New Roman" w:cs="Times New Roman"/>
          <w:sz w:val="24"/>
          <w:szCs w:val="24"/>
        </w:rPr>
        <w:t>метаболизируемых</w:t>
      </w:r>
      <w:proofErr w:type="spellEnd"/>
      <w:r w:rsidRPr="005F1E0C">
        <w:rPr>
          <w:rFonts w:ascii="Times New Roman" w:hAnsi="Times New Roman" w:cs="Times New Roman"/>
          <w:sz w:val="24"/>
          <w:szCs w:val="24"/>
        </w:rPr>
        <w:t xml:space="preserve"> ГЭК (молярное замещение і 0,5) получают различные результаты. </w:t>
      </w:r>
      <w:proofErr w:type="spellStart"/>
      <w:r w:rsidRPr="005F1E0C">
        <w:rPr>
          <w:rFonts w:ascii="Times New Roman" w:hAnsi="Times New Roman" w:cs="Times New Roman"/>
          <w:sz w:val="24"/>
          <w:szCs w:val="24"/>
        </w:rPr>
        <w:t>Вопервых</w:t>
      </w:r>
      <w:proofErr w:type="spellEnd"/>
      <w:r w:rsidRPr="005F1E0C">
        <w:rPr>
          <w:rFonts w:ascii="Times New Roman" w:hAnsi="Times New Roman" w:cs="Times New Roman"/>
          <w:sz w:val="24"/>
          <w:szCs w:val="24"/>
        </w:rPr>
        <w:t xml:space="preserve">, существуют ограничение максимальной дозы и противопоказания к использованию препаратов. ГЭК противопоказано применять при анурии, не связанной с </w:t>
      </w:r>
      <w:proofErr w:type="spellStart"/>
      <w:r w:rsidRPr="005F1E0C">
        <w:rPr>
          <w:rFonts w:ascii="Times New Roman" w:hAnsi="Times New Roman" w:cs="Times New Roman"/>
          <w:sz w:val="24"/>
          <w:szCs w:val="24"/>
        </w:rPr>
        <w:t>гиповолемией</w:t>
      </w:r>
      <w:proofErr w:type="spellEnd"/>
      <w:r w:rsidRPr="005F1E0C">
        <w:rPr>
          <w:rFonts w:ascii="Times New Roman" w:hAnsi="Times New Roman" w:cs="Times New Roman"/>
          <w:sz w:val="24"/>
          <w:szCs w:val="24"/>
        </w:rPr>
        <w:t xml:space="preserve">, так как почки — единственный орган, участвующий в элиминации ГЭК. </w:t>
      </w:r>
      <w:proofErr w:type="spellStart"/>
      <w:r w:rsidRPr="005F1E0C">
        <w:rPr>
          <w:rFonts w:ascii="Times New Roman" w:hAnsi="Times New Roman" w:cs="Times New Roman"/>
          <w:sz w:val="24"/>
          <w:szCs w:val="24"/>
        </w:rPr>
        <w:t>Вовторых</w:t>
      </w:r>
      <w:proofErr w:type="spellEnd"/>
      <w:r w:rsidRPr="005F1E0C">
        <w:rPr>
          <w:rFonts w:ascii="Times New Roman" w:hAnsi="Times New Roman" w:cs="Times New Roman"/>
          <w:sz w:val="24"/>
          <w:szCs w:val="24"/>
        </w:rPr>
        <w:t xml:space="preserve">, следует избегать введения </w:t>
      </w:r>
      <w:proofErr w:type="spellStart"/>
      <w:r w:rsidRPr="005F1E0C">
        <w:rPr>
          <w:rFonts w:ascii="Times New Roman" w:hAnsi="Times New Roman" w:cs="Times New Roman"/>
          <w:sz w:val="24"/>
          <w:szCs w:val="24"/>
        </w:rPr>
        <w:t>гиперонкотических</w:t>
      </w:r>
      <w:proofErr w:type="spellEnd"/>
      <w:r w:rsidRPr="005F1E0C">
        <w:rPr>
          <w:rFonts w:ascii="Times New Roman" w:hAnsi="Times New Roman" w:cs="Times New Roman"/>
          <w:sz w:val="24"/>
          <w:szCs w:val="24"/>
        </w:rPr>
        <w:t xml:space="preserve"> растворов, не комбинируя </w:t>
      </w:r>
      <w:proofErr w:type="spellStart"/>
      <w:r w:rsidRPr="005F1E0C">
        <w:rPr>
          <w:rFonts w:ascii="Times New Roman" w:hAnsi="Times New Roman" w:cs="Times New Roman"/>
          <w:sz w:val="24"/>
          <w:szCs w:val="24"/>
        </w:rPr>
        <w:t>инфузионную</w:t>
      </w:r>
      <w:proofErr w:type="spellEnd"/>
      <w:r w:rsidRPr="005F1E0C">
        <w:rPr>
          <w:rFonts w:ascii="Times New Roman" w:hAnsi="Times New Roman" w:cs="Times New Roman"/>
          <w:sz w:val="24"/>
          <w:szCs w:val="24"/>
        </w:rPr>
        <w:t xml:space="preserve"> терапию с </w:t>
      </w:r>
      <w:proofErr w:type="spellStart"/>
      <w:r w:rsidRPr="005F1E0C">
        <w:rPr>
          <w:rFonts w:ascii="Times New Roman" w:hAnsi="Times New Roman" w:cs="Times New Roman"/>
          <w:sz w:val="24"/>
          <w:szCs w:val="24"/>
        </w:rPr>
        <w:t>кристаллоидными</w:t>
      </w:r>
      <w:proofErr w:type="spellEnd"/>
      <w:r w:rsidRPr="005F1E0C">
        <w:rPr>
          <w:rFonts w:ascii="Times New Roman" w:hAnsi="Times New Roman" w:cs="Times New Roman"/>
          <w:sz w:val="24"/>
          <w:szCs w:val="24"/>
        </w:rPr>
        <w:t xml:space="preserve"> растворами. </w:t>
      </w:r>
      <w:proofErr w:type="spellStart"/>
      <w:r w:rsidRPr="005F1E0C">
        <w:rPr>
          <w:rFonts w:ascii="Times New Roman" w:hAnsi="Times New Roman" w:cs="Times New Roman"/>
          <w:sz w:val="24"/>
          <w:szCs w:val="24"/>
        </w:rPr>
        <w:t>Гиперонкотическое</w:t>
      </w:r>
      <w:proofErr w:type="spellEnd"/>
      <w:r w:rsidRPr="005F1E0C">
        <w:rPr>
          <w:rFonts w:ascii="Times New Roman" w:hAnsi="Times New Roman" w:cs="Times New Roman"/>
          <w:sz w:val="24"/>
          <w:szCs w:val="24"/>
        </w:rPr>
        <w:t xml:space="preserve"> состояние, особенно спровоцированное введением декстранов или 20% раствора альбумина, может привести к почечной недостаточности. </w:t>
      </w:r>
      <w:proofErr w:type="spellStart"/>
      <w:r w:rsidRPr="005F1E0C">
        <w:rPr>
          <w:rFonts w:ascii="Times New Roman" w:hAnsi="Times New Roman" w:cs="Times New Roman"/>
          <w:sz w:val="24"/>
          <w:szCs w:val="24"/>
        </w:rPr>
        <w:t>Гломерулярная</w:t>
      </w:r>
      <w:proofErr w:type="spellEnd"/>
      <w:r w:rsidRPr="005F1E0C">
        <w:rPr>
          <w:rFonts w:ascii="Times New Roman" w:hAnsi="Times New Roman" w:cs="Times New Roman"/>
          <w:sz w:val="24"/>
          <w:szCs w:val="24"/>
        </w:rPr>
        <w:t xml:space="preserve"> фильтрация не может происходить, когда градиент гидростатического давления равен или ниже градиента </w:t>
      </w:r>
      <w:proofErr w:type="spellStart"/>
      <w:r w:rsidRPr="005F1E0C">
        <w:rPr>
          <w:rFonts w:ascii="Times New Roman" w:hAnsi="Times New Roman" w:cs="Times New Roman"/>
          <w:sz w:val="24"/>
          <w:szCs w:val="24"/>
        </w:rPr>
        <w:t>онкотического</w:t>
      </w:r>
      <w:proofErr w:type="spellEnd"/>
      <w:r w:rsidRPr="005F1E0C">
        <w:rPr>
          <w:rFonts w:ascii="Times New Roman" w:hAnsi="Times New Roman" w:cs="Times New Roman"/>
          <w:sz w:val="24"/>
          <w:szCs w:val="24"/>
        </w:rPr>
        <w:t xml:space="preserve"> давления. Раннее лечение этого состояния может разрешить почечную недостаточность. </w:t>
      </w:r>
      <w:proofErr w:type="spellStart"/>
      <w:r w:rsidRPr="005F1E0C">
        <w:rPr>
          <w:rFonts w:ascii="Times New Roman" w:hAnsi="Times New Roman" w:cs="Times New Roman"/>
          <w:sz w:val="24"/>
          <w:szCs w:val="24"/>
        </w:rPr>
        <w:t>В­третьих</w:t>
      </w:r>
      <w:proofErr w:type="spellEnd"/>
      <w:r w:rsidRPr="005F1E0C">
        <w:rPr>
          <w:rFonts w:ascii="Times New Roman" w:hAnsi="Times New Roman" w:cs="Times New Roman"/>
          <w:sz w:val="24"/>
          <w:szCs w:val="24"/>
        </w:rPr>
        <w:t xml:space="preserve">, необходимо принимать во внимание различия </w:t>
      </w:r>
      <w:proofErr w:type="spellStart"/>
      <w:r w:rsidRPr="005F1E0C">
        <w:rPr>
          <w:rFonts w:ascii="Times New Roman" w:hAnsi="Times New Roman" w:cs="Times New Roman"/>
          <w:sz w:val="24"/>
          <w:szCs w:val="24"/>
        </w:rPr>
        <w:t>фармакокинетики</w:t>
      </w:r>
      <w:proofErr w:type="spellEnd"/>
      <w:r w:rsidRPr="005F1E0C">
        <w:rPr>
          <w:rFonts w:ascii="Times New Roman" w:hAnsi="Times New Roman" w:cs="Times New Roman"/>
          <w:sz w:val="24"/>
          <w:szCs w:val="24"/>
        </w:rPr>
        <w:t xml:space="preserve"> ГЭК. </w:t>
      </w:r>
      <w:r w:rsidRPr="005F1E0C">
        <w:rPr>
          <w:rFonts w:ascii="Times New Roman" w:hAnsi="Times New Roman" w:cs="Times New Roman"/>
          <w:sz w:val="24"/>
          <w:szCs w:val="24"/>
        </w:rPr>
        <w:lastRenderedPageBreak/>
        <w:t>Депонирование в тканях и длительная циркуляция в плазме не являются специфическими эффектами для определенного вида крахмала, но сильно различаются в первом, втором и третьем поколениях ГЭК.</w:t>
      </w:r>
    </w:p>
    <w:p w:rsidR="004A196C" w:rsidRPr="004A196C" w:rsidRDefault="00BD617C" w:rsidP="005F1E0C">
      <w:pPr>
        <w:rPr>
          <w:rFonts w:ascii="Times New Roman" w:hAnsi="Times New Roman" w:cs="Times New Roman"/>
          <w:sz w:val="24"/>
          <w:szCs w:val="24"/>
        </w:rPr>
      </w:pPr>
      <w:r w:rsidRPr="00BD617C">
        <w:rPr>
          <w:rFonts w:ascii="Times New Roman" w:hAnsi="Times New Roman" w:cs="Times New Roman"/>
          <w:b/>
          <w:sz w:val="24"/>
          <w:szCs w:val="24"/>
        </w:rPr>
        <w:t>Заключение</w:t>
      </w:r>
      <w:r>
        <w:rPr>
          <w:rFonts w:ascii="Times New Roman" w:hAnsi="Times New Roman" w:cs="Times New Roman"/>
          <w:sz w:val="24"/>
          <w:szCs w:val="24"/>
        </w:rPr>
        <w:t xml:space="preserve">: </w:t>
      </w:r>
      <w:r w:rsidR="005F1E0C" w:rsidRPr="005F1E0C">
        <w:rPr>
          <w:rFonts w:ascii="Times New Roman" w:hAnsi="Times New Roman" w:cs="Times New Roman"/>
          <w:sz w:val="24"/>
          <w:szCs w:val="24"/>
        </w:rPr>
        <w:t xml:space="preserve">Растворы ГЭК сильно различаются в зависимости от </w:t>
      </w:r>
      <w:proofErr w:type="spellStart"/>
      <w:r w:rsidR="005F1E0C" w:rsidRPr="005F1E0C">
        <w:rPr>
          <w:rFonts w:ascii="Times New Roman" w:hAnsi="Times New Roman" w:cs="Times New Roman"/>
          <w:sz w:val="24"/>
          <w:szCs w:val="24"/>
        </w:rPr>
        <w:t>фармакокинетики</w:t>
      </w:r>
      <w:proofErr w:type="spellEnd"/>
      <w:r w:rsidR="005F1E0C" w:rsidRPr="005F1E0C">
        <w:rPr>
          <w:rFonts w:ascii="Times New Roman" w:hAnsi="Times New Roman" w:cs="Times New Roman"/>
          <w:sz w:val="24"/>
          <w:szCs w:val="24"/>
        </w:rPr>
        <w:t xml:space="preserve">, максимальной суточной дозы и профиля безопасности. Разработка новых молекул ГЭК преследует цель обеспечения более быстрого и полного выведения препаратов. Для ГЭК последнего поколения (молярное замещение 0,4) клиренс в 23 раза выше, чем у </w:t>
      </w:r>
      <w:proofErr w:type="spellStart"/>
      <w:r w:rsidR="005F1E0C" w:rsidRPr="005F1E0C">
        <w:rPr>
          <w:rFonts w:ascii="Times New Roman" w:hAnsi="Times New Roman" w:cs="Times New Roman"/>
          <w:sz w:val="24"/>
          <w:szCs w:val="24"/>
        </w:rPr>
        <w:t>гетакрахмалов</w:t>
      </w:r>
      <w:proofErr w:type="spellEnd"/>
      <w:r w:rsidR="005F1E0C" w:rsidRPr="005F1E0C">
        <w:rPr>
          <w:rFonts w:ascii="Times New Roman" w:hAnsi="Times New Roman" w:cs="Times New Roman"/>
          <w:sz w:val="24"/>
          <w:szCs w:val="24"/>
        </w:rPr>
        <w:t xml:space="preserve"> первого поколения, и в пять раз выше, чем у второго поколения </w:t>
      </w:r>
      <w:proofErr w:type="spellStart"/>
      <w:r w:rsidR="005F1E0C" w:rsidRPr="005F1E0C">
        <w:rPr>
          <w:rFonts w:ascii="Times New Roman" w:hAnsi="Times New Roman" w:cs="Times New Roman"/>
          <w:sz w:val="24"/>
          <w:szCs w:val="24"/>
        </w:rPr>
        <w:t>пентакрахмалов</w:t>
      </w:r>
      <w:proofErr w:type="spellEnd"/>
      <w:r w:rsidR="005F1E0C" w:rsidRPr="005F1E0C">
        <w:rPr>
          <w:rFonts w:ascii="Times New Roman" w:hAnsi="Times New Roman" w:cs="Times New Roman"/>
          <w:sz w:val="24"/>
          <w:szCs w:val="24"/>
        </w:rPr>
        <w:t xml:space="preserve">. Соответственно, накопление в тканях </w:t>
      </w:r>
      <w:proofErr w:type="gramStart"/>
      <w:r w:rsidR="005F1E0C" w:rsidRPr="005F1E0C">
        <w:rPr>
          <w:rFonts w:ascii="Times New Roman" w:hAnsi="Times New Roman" w:cs="Times New Roman"/>
          <w:sz w:val="24"/>
          <w:szCs w:val="24"/>
        </w:rPr>
        <w:t>может быть уменьшено и аккумуляция в плазме</w:t>
      </w:r>
      <w:proofErr w:type="gramEnd"/>
      <w:r w:rsidR="005F1E0C" w:rsidRPr="005F1E0C">
        <w:rPr>
          <w:rFonts w:ascii="Times New Roman" w:hAnsi="Times New Roman" w:cs="Times New Roman"/>
          <w:sz w:val="24"/>
          <w:szCs w:val="24"/>
        </w:rPr>
        <w:t xml:space="preserve"> будет отсутствовать после многократных введений. В нескольких двойных слепых исследованиях было показано, что </w:t>
      </w:r>
      <w:proofErr w:type="spellStart"/>
      <w:r w:rsidR="005F1E0C" w:rsidRPr="005F1E0C">
        <w:rPr>
          <w:rFonts w:ascii="Times New Roman" w:hAnsi="Times New Roman" w:cs="Times New Roman"/>
          <w:sz w:val="24"/>
          <w:szCs w:val="24"/>
        </w:rPr>
        <w:t>волемический</w:t>
      </w:r>
      <w:proofErr w:type="spellEnd"/>
      <w:r w:rsidR="005F1E0C" w:rsidRPr="005F1E0C">
        <w:rPr>
          <w:rFonts w:ascii="Times New Roman" w:hAnsi="Times New Roman" w:cs="Times New Roman"/>
          <w:sz w:val="24"/>
          <w:szCs w:val="24"/>
        </w:rPr>
        <w:t xml:space="preserve"> эффект ГЭК 130/0,4 эквивалентен ГЭК 200/0,5 и ГЭК 670/0,75. Ранее сделанное предположение о том, что пролонгированная циркуляция ГЭК в сосудистом русле обусловливает более длительный </w:t>
      </w:r>
      <w:proofErr w:type="spellStart"/>
      <w:r w:rsidR="005F1E0C" w:rsidRPr="005F1E0C">
        <w:rPr>
          <w:rFonts w:ascii="Times New Roman" w:hAnsi="Times New Roman" w:cs="Times New Roman"/>
          <w:sz w:val="24"/>
          <w:szCs w:val="24"/>
        </w:rPr>
        <w:t>волемический</w:t>
      </w:r>
      <w:proofErr w:type="spellEnd"/>
      <w:r w:rsidR="005F1E0C" w:rsidRPr="005F1E0C">
        <w:rPr>
          <w:rFonts w:ascii="Times New Roman" w:hAnsi="Times New Roman" w:cs="Times New Roman"/>
          <w:sz w:val="24"/>
          <w:szCs w:val="24"/>
        </w:rPr>
        <w:t xml:space="preserve"> эффект, не подтвердилось. Медленный метаболизм ГЭК не обеспечивает значимого </w:t>
      </w:r>
      <w:proofErr w:type="spellStart"/>
      <w:r w:rsidR="005F1E0C" w:rsidRPr="005F1E0C">
        <w:rPr>
          <w:rFonts w:ascii="Times New Roman" w:hAnsi="Times New Roman" w:cs="Times New Roman"/>
          <w:sz w:val="24"/>
          <w:szCs w:val="24"/>
        </w:rPr>
        <w:t>волемического</w:t>
      </w:r>
      <w:proofErr w:type="spellEnd"/>
      <w:r w:rsidR="005F1E0C" w:rsidRPr="005F1E0C">
        <w:rPr>
          <w:rFonts w:ascii="Times New Roman" w:hAnsi="Times New Roman" w:cs="Times New Roman"/>
          <w:sz w:val="24"/>
          <w:szCs w:val="24"/>
        </w:rPr>
        <w:t xml:space="preserve"> эффекта через 24 часа</w:t>
      </w:r>
      <w:r>
        <w:rPr>
          <w:rFonts w:ascii="Times New Roman" w:hAnsi="Times New Roman" w:cs="Times New Roman"/>
          <w:sz w:val="24"/>
          <w:szCs w:val="24"/>
        </w:rPr>
        <w:t xml:space="preserve"> после последнего введения ГЭК.                                             </w:t>
      </w:r>
      <w:r w:rsidR="005F1E0C" w:rsidRPr="005F1E0C">
        <w:rPr>
          <w:rFonts w:ascii="Times New Roman" w:hAnsi="Times New Roman" w:cs="Times New Roman"/>
          <w:sz w:val="24"/>
          <w:szCs w:val="24"/>
        </w:rPr>
        <w:t>Научная дискуссия по поводу возможных побочных эффектов ГЭК на функцию почек не закончена. Наличие фармакологических различий ГЭК, особенно таких, как скорость метаболизма и почечная экскреция, у ГЭК 130/0,4 по сравнению с ГЭК 200/0,5 и ГЭК предыдущих поколений позволяют сделать вывод, что последнее поколение ГЭК оказывает наименьшее влияние на почечную функцию. ГЭК 130/0,4 (С</w:t>
      </w:r>
      <w:proofErr w:type="gramStart"/>
      <w:r w:rsidR="005F1E0C" w:rsidRPr="005F1E0C">
        <w:rPr>
          <w:rFonts w:ascii="Times New Roman" w:hAnsi="Times New Roman" w:cs="Times New Roman"/>
          <w:sz w:val="24"/>
          <w:szCs w:val="24"/>
        </w:rPr>
        <w:t>2</w:t>
      </w:r>
      <w:proofErr w:type="gramEnd"/>
      <w:r w:rsidR="005F1E0C" w:rsidRPr="005F1E0C">
        <w:rPr>
          <w:rFonts w:ascii="Times New Roman" w:hAnsi="Times New Roman" w:cs="Times New Roman"/>
          <w:sz w:val="24"/>
          <w:szCs w:val="24"/>
        </w:rPr>
        <w:t>/С6 &gt; 8)  также оказывает минимальный эффект на систему гемостаза и снижает необходимость в гемотрансфузии по сравнению с ГЭК 200/0,5. Повышение безопасности использования ГЭК130/0,4 было признано Европейскими регуляторными органами, а максимальная суточная доза возросла до 50 мл/кг, что является самой большой допустимой дозой среди всех растворов ГЭК.</w:t>
      </w:r>
    </w:p>
    <w:sectPr w:rsidR="004A196C" w:rsidRPr="004A196C" w:rsidSect="00452A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FE"/>
    <w:rsid w:val="00312DFE"/>
    <w:rsid w:val="00452A82"/>
    <w:rsid w:val="004A196C"/>
    <w:rsid w:val="005F1E0C"/>
    <w:rsid w:val="007E7F95"/>
    <w:rsid w:val="00915864"/>
    <w:rsid w:val="00A57997"/>
    <w:rsid w:val="00BD6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9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1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9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1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5742</Words>
  <Characters>32735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2012-02-17T18:30:00Z</dcterms:created>
  <dcterms:modified xsi:type="dcterms:W3CDTF">2012-02-17T18:46:00Z</dcterms:modified>
</cp:coreProperties>
</file>