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CD" w:rsidRDefault="007E60CD" w:rsidP="00647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2410713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1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0CD" w:rsidRDefault="007E60CD" w:rsidP="00647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2851733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5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A07" w:rsidRPr="00223671" w:rsidRDefault="00647A07" w:rsidP="00647A0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3671">
        <w:rPr>
          <w:rFonts w:ascii="Times New Roman" w:hAnsi="Times New Roman" w:cs="Times New Roman"/>
          <w:b/>
          <w:sz w:val="28"/>
          <w:szCs w:val="28"/>
        </w:rPr>
        <w:t>Клинические варианты острой сердечной недостаточности</w:t>
      </w:r>
    </w:p>
    <w:p w:rsidR="00647A07" w:rsidRPr="00223671" w:rsidRDefault="00647A07" w:rsidP="00647A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3671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223671">
        <w:rPr>
          <w:rFonts w:ascii="Times New Roman" w:hAnsi="Times New Roman" w:cs="Times New Roman"/>
          <w:sz w:val="24"/>
          <w:szCs w:val="24"/>
        </w:rPr>
        <w:t xml:space="preserve"> - клинический синдром, характеризующийся быстрым возникновением симптомов, типичных для нарушенной систолической и/или диастолической функции сердца (сниженный СВ, недостаточная перфузия тканей, повышенное давление в капиллярах лёгких, застой в тканях). Выделяют впервые возникшую </w:t>
      </w:r>
      <w:proofErr w:type="gramStart"/>
      <w:r w:rsidRPr="00223671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2236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367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2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671">
        <w:rPr>
          <w:rFonts w:ascii="Times New Roman" w:hAnsi="Times New Roman" w:cs="Times New Roman"/>
          <w:sz w:val="24"/>
          <w:szCs w:val="24"/>
        </w:rPr>
        <w:t>novo</w:t>
      </w:r>
      <w:proofErr w:type="spellEnd"/>
      <w:r w:rsidRPr="00223671">
        <w:rPr>
          <w:rFonts w:ascii="Times New Roman" w:hAnsi="Times New Roman" w:cs="Times New Roman"/>
          <w:sz w:val="24"/>
          <w:szCs w:val="24"/>
        </w:rPr>
        <w:t xml:space="preserve">) у больных без известного нарушения функции сердца в анамнезе, а также острую декомпенсацию ХСН. При быстром развитии </w:t>
      </w:r>
      <w:proofErr w:type="gramStart"/>
      <w:r w:rsidRPr="00223671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223671">
        <w:rPr>
          <w:rFonts w:ascii="Times New Roman" w:hAnsi="Times New Roman" w:cs="Times New Roman"/>
          <w:sz w:val="24"/>
          <w:szCs w:val="24"/>
        </w:rPr>
        <w:t xml:space="preserve"> в отличие от постепенно нарастающей симптоматики и острой декомпенсации ХСН обычно отсутствуют признаки задержки жидкости в организме. </w:t>
      </w:r>
    </w:p>
    <w:p w:rsidR="00647A07" w:rsidRPr="00223671" w:rsidRDefault="00647A07" w:rsidP="00647A07">
      <w:pPr>
        <w:rPr>
          <w:rFonts w:ascii="Times New Roman" w:hAnsi="Times New Roman" w:cs="Times New Roman"/>
          <w:b/>
          <w:sz w:val="28"/>
          <w:szCs w:val="28"/>
        </w:rPr>
      </w:pPr>
      <w:r w:rsidRPr="00223671">
        <w:rPr>
          <w:rFonts w:ascii="Times New Roman" w:hAnsi="Times New Roman" w:cs="Times New Roman"/>
          <w:b/>
          <w:sz w:val="28"/>
          <w:szCs w:val="28"/>
        </w:rPr>
        <w:t xml:space="preserve">Клинические варианты </w:t>
      </w:r>
      <w:proofErr w:type="gramStart"/>
      <w:r w:rsidRPr="00223671">
        <w:rPr>
          <w:rFonts w:ascii="Times New Roman" w:hAnsi="Times New Roman" w:cs="Times New Roman"/>
          <w:b/>
          <w:sz w:val="28"/>
          <w:szCs w:val="28"/>
        </w:rPr>
        <w:t>ОСН</w:t>
      </w:r>
      <w:proofErr w:type="gramEnd"/>
    </w:p>
    <w:p w:rsidR="00647A07" w:rsidRPr="00223671" w:rsidRDefault="00647A07" w:rsidP="00647A07">
      <w:pPr>
        <w:rPr>
          <w:rFonts w:ascii="Times New Roman" w:hAnsi="Times New Roman" w:cs="Times New Roman"/>
          <w:sz w:val="24"/>
          <w:szCs w:val="24"/>
        </w:rPr>
      </w:pPr>
      <w:r w:rsidRPr="00223671">
        <w:rPr>
          <w:rFonts w:ascii="Times New Roman" w:hAnsi="Times New Roman" w:cs="Times New Roman"/>
          <w:b/>
          <w:sz w:val="28"/>
          <w:szCs w:val="28"/>
        </w:rPr>
        <w:t>Острая декомпенсированная СН</w:t>
      </w:r>
      <w:r w:rsidRPr="00647A07">
        <w:rPr>
          <w:rFonts w:ascii="Times New Roman" w:hAnsi="Times New Roman" w:cs="Times New Roman"/>
          <w:sz w:val="28"/>
          <w:szCs w:val="28"/>
        </w:rPr>
        <w:t xml:space="preserve"> </w:t>
      </w:r>
      <w:r w:rsidRPr="00223671">
        <w:rPr>
          <w:rFonts w:ascii="Times New Roman" w:hAnsi="Times New Roman" w:cs="Times New Roman"/>
          <w:sz w:val="24"/>
          <w:szCs w:val="24"/>
        </w:rPr>
        <w:t xml:space="preserve">(впервые возникшая, декомпенсация ХСН) - маловыраженные симптомы </w:t>
      </w:r>
      <w:proofErr w:type="gramStart"/>
      <w:r w:rsidRPr="00223671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223671">
        <w:rPr>
          <w:rFonts w:ascii="Times New Roman" w:hAnsi="Times New Roman" w:cs="Times New Roman"/>
          <w:sz w:val="24"/>
          <w:szCs w:val="24"/>
        </w:rPr>
        <w:t>, не соответствующие критериям кардиогенного шока, отека легких или ГК.</w:t>
      </w:r>
    </w:p>
    <w:p w:rsidR="00647A07" w:rsidRPr="00647A07" w:rsidRDefault="00647A07" w:rsidP="00647A07">
      <w:pPr>
        <w:rPr>
          <w:rFonts w:ascii="Times New Roman" w:hAnsi="Times New Roman" w:cs="Times New Roman"/>
          <w:sz w:val="28"/>
          <w:szCs w:val="28"/>
        </w:rPr>
      </w:pPr>
      <w:r w:rsidRPr="00223671">
        <w:rPr>
          <w:rFonts w:ascii="Times New Roman" w:hAnsi="Times New Roman" w:cs="Times New Roman"/>
          <w:b/>
          <w:sz w:val="28"/>
          <w:szCs w:val="28"/>
        </w:rPr>
        <w:t xml:space="preserve">Гипертензивная </w:t>
      </w:r>
      <w:proofErr w:type="gramStart"/>
      <w:r w:rsidRPr="00223671">
        <w:rPr>
          <w:rFonts w:ascii="Times New Roman" w:hAnsi="Times New Roman" w:cs="Times New Roman"/>
          <w:b/>
          <w:sz w:val="28"/>
          <w:szCs w:val="28"/>
        </w:rPr>
        <w:t>ОСН</w:t>
      </w:r>
      <w:proofErr w:type="gramEnd"/>
      <w:r w:rsidRPr="00647A07">
        <w:rPr>
          <w:rFonts w:ascii="Times New Roman" w:hAnsi="Times New Roman" w:cs="Times New Roman"/>
          <w:sz w:val="28"/>
          <w:szCs w:val="28"/>
        </w:rPr>
        <w:t xml:space="preserve"> - </w:t>
      </w:r>
      <w:r w:rsidRPr="00223671">
        <w:rPr>
          <w:rFonts w:ascii="Times New Roman" w:hAnsi="Times New Roman" w:cs="Times New Roman"/>
          <w:sz w:val="24"/>
          <w:szCs w:val="24"/>
        </w:rPr>
        <w:t>симптомы ОСН у больных с относительно сохранной функцией ЛЖ в сочетании с высоким АД и рентгенологической картиной венозного застоя в легких или отека легких.</w:t>
      </w:r>
    </w:p>
    <w:p w:rsidR="00647A07" w:rsidRPr="00223671" w:rsidRDefault="00647A07" w:rsidP="00647A07">
      <w:pPr>
        <w:rPr>
          <w:rFonts w:ascii="Times New Roman" w:hAnsi="Times New Roman" w:cs="Times New Roman"/>
          <w:sz w:val="24"/>
          <w:szCs w:val="24"/>
        </w:rPr>
      </w:pPr>
      <w:r w:rsidRPr="00223671">
        <w:rPr>
          <w:rFonts w:ascii="Times New Roman" w:hAnsi="Times New Roman" w:cs="Times New Roman"/>
          <w:b/>
          <w:sz w:val="28"/>
          <w:szCs w:val="28"/>
        </w:rPr>
        <w:lastRenderedPageBreak/>
        <w:t>Отёк лёгких</w:t>
      </w:r>
      <w:r w:rsidRPr="00647A07">
        <w:rPr>
          <w:rFonts w:ascii="Times New Roman" w:hAnsi="Times New Roman" w:cs="Times New Roman"/>
          <w:sz w:val="28"/>
          <w:szCs w:val="28"/>
        </w:rPr>
        <w:t xml:space="preserve"> </w:t>
      </w:r>
      <w:r w:rsidRPr="00223671">
        <w:rPr>
          <w:rFonts w:ascii="Times New Roman" w:hAnsi="Times New Roman" w:cs="Times New Roman"/>
          <w:sz w:val="24"/>
          <w:szCs w:val="24"/>
        </w:rPr>
        <w:t xml:space="preserve">(подтверждённый при рентгенографии грудной клетки) — тяжёлый респираторный </w:t>
      </w:r>
      <w:proofErr w:type="spellStart"/>
      <w:r w:rsidRPr="00223671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Pr="00223671">
        <w:rPr>
          <w:rFonts w:ascii="Times New Roman" w:hAnsi="Times New Roman" w:cs="Times New Roman"/>
          <w:sz w:val="24"/>
          <w:szCs w:val="24"/>
        </w:rPr>
        <w:t xml:space="preserve"> с влажными хрипами в лёгких, </w:t>
      </w:r>
      <w:proofErr w:type="spellStart"/>
      <w:r w:rsidRPr="00223671">
        <w:rPr>
          <w:rFonts w:ascii="Times New Roman" w:hAnsi="Times New Roman" w:cs="Times New Roman"/>
          <w:sz w:val="24"/>
          <w:szCs w:val="24"/>
        </w:rPr>
        <w:t>ортопноэ</w:t>
      </w:r>
      <w:proofErr w:type="spellEnd"/>
      <w:r w:rsidRPr="00223671">
        <w:rPr>
          <w:rFonts w:ascii="Times New Roman" w:hAnsi="Times New Roman" w:cs="Times New Roman"/>
          <w:sz w:val="24"/>
          <w:szCs w:val="24"/>
        </w:rPr>
        <w:t xml:space="preserve"> и, как правило, с насыщением артериальной крови кислородом меньше 90% при дыхании комнатным воздухом до начала лечения. </w:t>
      </w:r>
    </w:p>
    <w:p w:rsidR="00647A07" w:rsidRPr="00223671" w:rsidRDefault="00647A07" w:rsidP="00647A07">
      <w:pPr>
        <w:rPr>
          <w:rFonts w:ascii="Times New Roman" w:hAnsi="Times New Roman" w:cs="Times New Roman"/>
          <w:sz w:val="24"/>
          <w:szCs w:val="24"/>
        </w:rPr>
      </w:pPr>
      <w:r w:rsidRPr="00223671">
        <w:rPr>
          <w:rFonts w:ascii="Times New Roman" w:hAnsi="Times New Roman" w:cs="Times New Roman"/>
          <w:b/>
          <w:sz w:val="28"/>
          <w:szCs w:val="28"/>
        </w:rPr>
        <w:t>Кардиогенный шок</w:t>
      </w:r>
      <w:r w:rsidRPr="00647A07">
        <w:rPr>
          <w:rFonts w:ascii="Times New Roman" w:hAnsi="Times New Roman" w:cs="Times New Roman"/>
          <w:sz w:val="28"/>
          <w:szCs w:val="28"/>
        </w:rPr>
        <w:t xml:space="preserve"> - </w:t>
      </w:r>
      <w:r w:rsidRPr="00223671">
        <w:rPr>
          <w:rFonts w:ascii="Times New Roman" w:hAnsi="Times New Roman" w:cs="Times New Roman"/>
          <w:sz w:val="24"/>
          <w:szCs w:val="24"/>
        </w:rPr>
        <w:t xml:space="preserve">клинический синдром, характеризующийся </w:t>
      </w:r>
      <w:proofErr w:type="spellStart"/>
      <w:r w:rsidRPr="00223671">
        <w:rPr>
          <w:rFonts w:ascii="Times New Roman" w:hAnsi="Times New Roman" w:cs="Times New Roman"/>
          <w:sz w:val="24"/>
          <w:szCs w:val="24"/>
        </w:rPr>
        <w:t>гипоперфузией</w:t>
      </w:r>
      <w:proofErr w:type="spellEnd"/>
      <w:r w:rsidRPr="00223671">
        <w:rPr>
          <w:rFonts w:ascii="Times New Roman" w:hAnsi="Times New Roman" w:cs="Times New Roman"/>
          <w:sz w:val="24"/>
          <w:szCs w:val="24"/>
        </w:rPr>
        <w:t xml:space="preserve"> тканей из-за СН, </w:t>
      </w:r>
      <w:proofErr w:type="gramStart"/>
      <w:r w:rsidRPr="0022367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23671">
        <w:rPr>
          <w:rFonts w:ascii="Times New Roman" w:hAnsi="Times New Roman" w:cs="Times New Roman"/>
          <w:sz w:val="24"/>
          <w:szCs w:val="24"/>
        </w:rPr>
        <w:t xml:space="preserve"> сохраняется после коррекции </w:t>
      </w:r>
      <w:proofErr w:type="spellStart"/>
      <w:r w:rsidRPr="00223671">
        <w:rPr>
          <w:rFonts w:ascii="Times New Roman" w:hAnsi="Times New Roman" w:cs="Times New Roman"/>
          <w:sz w:val="24"/>
          <w:szCs w:val="24"/>
        </w:rPr>
        <w:t>преднагрузки</w:t>
      </w:r>
      <w:proofErr w:type="spellEnd"/>
      <w:r w:rsidRPr="00223671">
        <w:rPr>
          <w:rFonts w:ascii="Times New Roman" w:hAnsi="Times New Roman" w:cs="Times New Roman"/>
          <w:sz w:val="24"/>
          <w:szCs w:val="24"/>
        </w:rPr>
        <w:t xml:space="preserve">. Обычно наблюдается артериальная гипотония (САД &lt;90мм рт.ст. или снижение </w:t>
      </w:r>
      <w:proofErr w:type="spellStart"/>
      <w:r w:rsidRPr="00223671">
        <w:rPr>
          <w:rFonts w:ascii="Times New Roman" w:hAnsi="Times New Roman" w:cs="Times New Roman"/>
          <w:sz w:val="24"/>
          <w:szCs w:val="24"/>
        </w:rPr>
        <w:t>АДср</w:t>
      </w:r>
      <w:proofErr w:type="spellEnd"/>
      <w:r w:rsidRPr="00223671">
        <w:rPr>
          <w:rFonts w:ascii="Times New Roman" w:hAnsi="Times New Roman" w:cs="Times New Roman"/>
          <w:sz w:val="24"/>
          <w:szCs w:val="24"/>
        </w:rPr>
        <w:t xml:space="preserve"> &gt;30мм </w:t>
      </w:r>
      <w:proofErr w:type="spellStart"/>
      <w:r w:rsidRPr="00223671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223671">
        <w:rPr>
          <w:rFonts w:ascii="Times New Roman" w:hAnsi="Times New Roman" w:cs="Times New Roman"/>
          <w:sz w:val="24"/>
          <w:szCs w:val="24"/>
        </w:rPr>
        <w:t xml:space="preserve">.) и/или снижение скорости диуреза меньше 0,5 мл/(кг-ч). Симптоматика может быть связана с наличием </w:t>
      </w:r>
      <w:proofErr w:type="spellStart"/>
      <w:r w:rsidRPr="00223671">
        <w:rPr>
          <w:rFonts w:ascii="Times New Roman" w:hAnsi="Times New Roman" w:cs="Times New Roman"/>
          <w:sz w:val="24"/>
          <w:szCs w:val="24"/>
        </w:rPr>
        <w:t>брад</w:t>
      </w:r>
      <w:proofErr w:type="gramStart"/>
      <w:r w:rsidRPr="0022367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2367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2367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23671">
        <w:rPr>
          <w:rFonts w:ascii="Times New Roman" w:hAnsi="Times New Roman" w:cs="Times New Roman"/>
          <w:sz w:val="24"/>
          <w:szCs w:val="24"/>
        </w:rPr>
        <w:t>тахиаритмий</w:t>
      </w:r>
      <w:proofErr w:type="spellEnd"/>
      <w:r w:rsidRPr="00223671">
        <w:rPr>
          <w:rFonts w:ascii="Times New Roman" w:hAnsi="Times New Roman" w:cs="Times New Roman"/>
          <w:sz w:val="24"/>
          <w:szCs w:val="24"/>
        </w:rPr>
        <w:t xml:space="preserve">, а также с выраженной сократительной дисфункцией ЛЖ (истинный кардиогенный шок). В последнем случае ЧСС обычно </w:t>
      </w:r>
      <w:proofErr w:type="gramStart"/>
      <w:r w:rsidRPr="00223671">
        <w:rPr>
          <w:rFonts w:ascii="Times New Roman" w:hAnsi="Times New Roman" w:cs="Times New Roman"/>
          <w:sz w:val="24"/>
          <w:szCs w:val="24"/>
        </w:rPr>
        <w:t>превышает 60 уд/мин и нет</w:t>
      </w:r>
      <w:proofErr w:type="gramEnd"/>
      <w:r w:rsidRPr="00223671">
        <w:rPr>
          <w:rFonts w:ascii="Times New Roman" w:hAnsi="Times New Roman" w:cs="Times New Roman"/>
          <w:sz w:val="24"/>
          <w:szCs w:val="24"/>
        </w:rPr>
        <w:t xml:space="preserve"> тяжёлых </w:t>
      </w:r>
      <w:proofErr w:type="spellStart"/>
      <w:r w:rsidRPr="00223671">
        <w:rPr>
          <w:rFonts w:ascii="Times New Roman" w:hAnsi="Times New Roman" w:cs="Times New Roman"/>
          <w:sz w:val="24"/>
          <w:szCs w:val="24"/>
        </w:rPr>
        <w:t>тахиаритмий</w:t>
      </w:r>
      <w:proofErr w:type="spellEnd"/>
      <w:r w:rsidRPr="00223671">
        <w:rPr>
          <w:rFonts w:ascii="Times New Roman" w:hAnsi="Times New Roman" w:cs="Times New Roman"/>
          <w:sz w:val="24"/>
          <w:szCs w:val="24"/>
        </w:rPr>
        <w:t xml:space="preserve">. Наличие застоя в тканях возможно, но не обязательно. Синдром низкого </w:t>
      </w:r>
      <w:proofErr w:type="gramStart"/>
      <w:r w:rsidRPr="0022367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23671">
        <w:rPr>
          <w:rFonts w:ascii="Times New Roman" w:hAnsi="Times New Roman" w:cs="Times New Roman"/>
          <w:sz w:val="24"/>
          <w:szCs w:val="24"/>
        </w:rPr>
        <w:t xml:space="preserve"> и кардиогенный шок — различные стадии одного процесса. </w:t>
      </w:r>
    </w:p>
    <w:p w:rsidR="00647A07" w:rsidRPr="00223671" w:rsidRDefault="00647A07" w:rsidP="00647A07">
      <w:pPr>
        <w:rPr>
          <w:rFonts w:ascii="Times New Roman" w:hAnsi="Times New Roman" w:cs="Times New Roman"/>
          <w:sz w:val="24"/>
          <w:szCs w:val="24"/>
        </w:rPr>
      </w:pPr>
      <w:r w:rsidRPr="00223671">
        <w:rPr>
          <w:rFonts w:ascii="Times New Roman" w:hAnsi="Times New Roman" w:cs="Times New Roman"/>
          <w:sz w:val="24"/>
          <w:szCs w:val="24"/>
        </w:rPr>
        <w:t xml:space="preserve">СН с высоким сердечным выбросом - симптомы </w:t>
      </w:r>
      <w:proofErr w:type="gramStart"/>
      <w:r w:rsidRPr="00223671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223671">
        <w:rPr>
          <w:rFonts w:ascii="Times New Roman" w:hAnsi="Times New Roman" w:cs="Times New Roman"/>
          <w:sz w:val="24"/>
          <w:szCs w:val="24"/>
        </w:rPr>
        <w:t xml:space="preserve"> у больных с высоким СВ, обычно в сочетании с тахикардией, тёплыми кожными покровами и конечностями, застоем в лёгких и иногда низким АД (септический шок). </w:t>
      </w:r>
    </w:p>
    <w:p w:rsidR="00647A07" w:rsidRPr="00223671" w:rsidRDefault="00647A07" w:rsidP="00647A07">
      <w:pPr>
        <w:rPr>
          <w:rFonts w:ascii="Times New Roman" w:hAnsi="Times New Roman" w:cs="Times New Roman"/>
          <w:sz w:val="24"/>
          <w:szCs w:val="24"/>
        </w:rPr>
      </w:pPr>
      <w:r w:rsidRPr="00223671">
        <w:rPr>
          <w:rFonts w:ascii="Times New Roman" w:hAnsi="Times New Roman" w:cs="Times New Roman"/>
          <w:sz w:val="24"/>
          <w:szCs w:val="24"/>
        </w:rPr>
        <w:t xml:space="preserve">Недостаточность ПЖ — синдром низкого </w:t>
      </w:r>
      <w:proofErr w:type="gramStart"/>
      <w:r w:rsidRPr="0022367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23671">
        <w:rPr>
          <w:rFonts w:ascii="Times New Roman" w:hAnsi="Times New Roman" w:cs="Times New Roman"/>
          <w:sz w:val="24"/>
          <w:szCs w:val="24"/>
        </w:rPr>
        <w:t xml:space="preserve"> в сочетании с повышенным давлением в ярёмных венах, с увеличением печени и артериальной гипотонией. </w:t>
      </w:r>
    </w:p>
    <w:p w:rsidR="00647A07" w:rsidRPr="00223671" w:rsidRDefault="00647A07" w:rsidP="00647A07">
      <w:pPr>
        <w:rPr>
          <w:rFonts w:ascii="Times New Roman" w:hAnsi="Times New Roman" w:cs="Times New Roman"/>
          <w:b/>
          <w:sz w:val="28"/>
          <w:szCs w:val="28"/>
        </w:rPr>
      </w:pPr>
      <w:r w:rsidRPr="00223671">
        <w:rPr>
          <w:rFonts w:ascii="Times New Roman" w:hAnsi="Times New Roman" w:cs="Times New Roman"/>
          <w:b/>
          <w:sz w:val="28"/>
          <w:szCs w:val="28"/>
        </w:rPr>
        <w:t xml:space="preserve">Для оценки тяжести поражения миокарда и прогноза при ОИМ применяются классификации Т. </w:t>
      </w:r>
      <w:proofErr w:type="spellStart"/>
      <w:r w:rsidRPr="00223671">
        <w:rPr>
          <w:rFonts w:ascii="Times New Roman" w:hAnsi="Times New Roman" w:cs="Times New Roman"/>
          <w:b/>
          <w:sz w:val="28"/>
          <w:szCs w:val="28"/>
        </w:rPr>
        <w:t>Killip</w:t>
      </w:r>
      <w:proofErr w:type="spellEnd"/>
      <w:r w:rsidRPr="00223671">
        <w:rPr>
          <w:rFonts w:ascii="Times New Roman" w:hAnsi="Times New Roman" w:cs="Times New Roman"/>
          <w:b/>
          <w:sz w:val="28"/>
          <w:szCs w:val="28"/>
        </w:rPr>
        <w:t xml:space="preserve"> (1967) и J.S. </w:t>
      </w:r>
      <w:proofErr w:type="spellStart"/>
      <w:r w:rsidRPr="00223671">
        <w:rPr>
          <w:rFonts w:ascii="Times New Roman" w:hAnsi="Times New Roman" w:cs="Times New Roman"/>
          <w:b/>
          <w:sz w:val="28"/>
          <w:szCs w:val="28"/>
        </w:rPr>
        <w:t>Forrester</w:t>
      </w:r>
      <w:proofErr w:type="spellEnd"/>
      <w:r w:rsidRPr="00223671">
        <w:rPr>
          <w:rFonts w:ascii="Times New Roman" w:hAnsi="Times New Roman" w:cs="Times New Roman"/>
          <w:b/>
          <w:sz w:val="28"/>
          <w:szCs w:val="28"/>
        </w:rPr>
        <w:t xml:space="preserve"> (1977). </w:t>
      </w:r>
    </w:p>
    <w:p w:rsidR="00647A07" w:rsidRPr="00223671" w:rsidRDefault="00647A07" w:rsidP="00647A07">
      <w:pPr>
        <w:rPr>
          <w:rFonts w:ascii="Times New Roman" w:hAnsi="Times New Roman" w:cs="Times New Roman"/>
          <w:sz w:val="24"/>
          <w:szCs w:val="24"/>
        </w:rPr>
      </w:pPr>
      <w:r w:rsidRPr="00223671">
        <w:rPr>
          <w:rFonts w:ascii="Times New Roman" w:hAnsi="Times New Roman" w:cs="Times New Roman"/>
          <w:sz w:val="24"/>
          <w:szCs w:val="24"/>
        </w:rPr>
        <w:t xml:space="preserve">Классификация Т. </w:t>
      </w:r>
      <w:proofErr w:type="spellStart"/>
      <w:r w:rsidRPr="00223671">
        <w:rPr>
          <w:rFonts w:ascii="Times New Roman" w:hAnsi="Times New Roman" w:cs="Times New Roman"/>
          <w:sz w:val="24"/>
          <w:szCs w:val="24"/>
        </w:rPr>
        <w:t>Killip</w:t>
      </w:r>
      <w:proofErr w:type="spellEnd"/>
      <w:r w:rsidRPr="00223671">
        <w:rPr>
          <w:rFonts w:ascii="Times New Roman" w:hAnsi="Times New Roman" w:cs="Times New Roman"/>
          <w:sz w:val="24"/>
          <w:szCs w:val="24"/>
        </w:rPr>
        <w:t xml:space="preserve"> основана на учёте клинических признаков и результатов рентгенографии грудной клетки. Выделяют четыре стадии (класса) тяжести. </w:t>
      </w:r>
    </w:p>
    <w:p w:rsidR="00647A07" w:rsidRPr="00223671" w:rsidRDefault="00647A07" w:rsidP="00647A07">
      <w:pPr>
        <w:rPr>
          <w:rFonts w:ascii="Times New Roman" w:hAnsi="Times New Roman" w:cs="Times New Roman"/>
          <w:sz w:val="24"/>
          <w:szCs w:val="24"/>
        </w:rPr>
      </w:pPr>
      <w:r w:rsidRPr="00223671">
        <w:rPr>
          <w:rFonts w:ascii="Times New Roman" w:hAnsi="Times New Roman" w:cs="Times New Roman"/>
          <w:sz w:val="24"/>
          <w:szCs w:val="24"/>
        </w:rPr>
        <w:t xml:space="preserve">Стадия I - нет признаков СН. </w:t>
      </w:r>
    </w:p>
    <w:p w:rsidR="00647A07" w:rsidRPr="00223671" w:rsidRDefault="00647A07" w:rsidP="00647A07">
      <w:pPr>
        <w:rPr>
          <w:rFonts w:ascii="Times New Roman" w:hAnsi="Times New Roman" w:cs="Times New Roman"/>
          <w:sz w:val="24"/>
          <w:szCs w:val="24"/>
        </w:rPr>
      </w:pPr>
      <w:r w:rsidRPr="00223671">
        <w:rPr>
          <w:rFonts w:ascii="Times New Roman" w:hAnsi="Times New Roman" w:cs="Times New Roman"/>
          <w:sz w:val="24"/>
          <w:szCs w:val="24"/>
        </w:rPr>
        <w:t xml:space="preserve">Стадия II - СН (влажные хрипы в нижней половине лёгочных полей, III тон, признаки венозной гипертензии в лёгких). </w:t>
      </w:r>
    </w:p>
    <w:p w:rsidR="00647A07" w:rsidRPr="00223671" w:rsidRDefault="00647A07" w:rsidP="00647A07">
      <w:pPr>
        <w:rPr>
          <w:rFonts w:ascii="Times New Roman" w:hAnsi="Times New Roman" w:cs="Times New Roman"/>
          <w:sz w:val="24"/>
          <w:szCs w:val="24"/>
        </w:rPr>
      </w:pPr>
      <w:r w:rsidRPr="00223671">
        <w:rPr>
          <w:rFonts w:ascii="Times New Roman" w:hAnsi="Times New Roman" w:cs="Times New Roman"/>
          <w:sz w:val="24"/>
          <w:szCs w:val="24"/>
        </w:rPr>
        <w:t xml:space="preserve">Стадия III - тяжёлая СН (явный отёк лёгких; влажные хрипы распространяются более чем на нижнюю половину лёгочных полей). </w:t>
      </w:r>
    </w:p>
    <w:p w:rsidR="00647A07" w:rsidRPr="00223671" w:rsidRDefault="00540201" w:rsidP="00647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Стадия IV - кард</w:t>
      </w:r>
      <w:r w:rsidR="00647A07" w:rsidRPr="00223671">
        <w:rPr>
          <w:rFonts w:ascii="Times New Roman" w:hAnsi="Times New Roman" w:cs="Times New Roman"/>
          <w:sz w:val="24"/>
          <w:szCs w:val="24"/>
        </w:rPr>
        <w:t xml:space="preserve">иогенный шок (САД 90 мм рт.ст. с признаками </w:t>
      </w:r>
      <w:proofErr w:type="gramStart"/>
      <w:r w:rsidR="00647A07" w:rsidRPr="00223671">
        <w:rPr>
          <w:rFonts w:ascii="Times New Roman" w:hAnsi="Times New Roman" w:cs="Times New Roman"/>
          <w:sz w:val="24"/>
          <w:szCs w:val="24"/>
        </w:rPr>
        <w:t>периферической</w:t>
      </w:r>
      <w:proofErr w:type="gramEnd"/>
      <w:r w:rsidR="00647A07" w:rsidRPr="0022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A07" w:rsidRPr="00223671">
        <w:rPr>
          <w:rFonts w:ascii="Times New Roman" w:hAnsi="Times New Roman" w:cs="Times New Roman"/>
          <w:sz w:val="24"/>
          <w:szCs w:val="24"/>
        </w:rPr>
        <w:t>вазоконстрикции</w:t>
      </w:r>
      <w:proofErr w:type="spellEnd"/>
      <w:r w:rsidR="00647A07" w:rsidRPr="002236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47A07" w:rsidRPr="00223671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  <w:r w:rsidR="00647A07" w:rsidRPr="00223671">
        <w:rPr>
          <w:rFonts w:ascii="Times New Roman" w:hAnsi="Times New Roman" w:cs="Times New Roman"/>
          <w:sz w:val="24"/>
          <w:szCs w:val="24"/>
        </w:rPr>
        <w:t>, цианоз, потливость).</w:t>
      </w:r>
    </w:p>
    <w:p w:rsidR="00647A07" w:rsidRPr="00647A07" w:rsidRDefault="00647A07" w:rsidP="00647A07">
      <w:pPr>
        <w:rPr>
          <w:rFonts w:ascii="Times New Roman" w:hAnsi="Times New Roman" w:cs="Times New Roman"/>
          <w:sz w:val="28"/>
          <w:szCs w:val="28"/>
        </w:rPr>
      </w:pPr>
      <w:r w:rsidRPr="00223671">
        <w:rPr>
          <w:rFonts w:ascii="Times New Roman" w:hAnsi="Times New Roman" w:cs="Times New Roman"/>
          <w:b/>
          <w:sz w:val="28"/>
          <w:szCs w:val="28"/>
        </w:rPr>
        <w:t xml:space="preserve">Классификация J.S. </w:t>
      </w:r>
      <w:proofErr w:type="spellStart"/>
      <w:r w:rsidRPr="00223671">
        <w:rPr>
          <w:rFonts w:ascii="Times New Roman" w:hAnsi="Times New Roman" w:cs="Times New Roman"/>
          <w:b/>
          <w:sz w:val="28"/>
          <w:szCs w:val="28"/>
        </w:rPr>
        <w:t>Forrester</w:t>
      </w:r>
      <w:proofErr w:type="spellEnd"/>
      <w:r w:rsidRPr="00223671">
        <w:rPr>
          <w:rFonts w:ascii="Times New Roman" w:hAnsi="Times New Roman" w:cs="Times New Roman"/>
          <w:b/>
          <w:sz w:val="28"/>
          <w:szCs w:val="28"/>
        </w:rPr>
        <w:t xml:space="preserve"> основана на учете клинических признаков, характеризующих выраженность периферической </w:t>
      </w:r>
      <w:proofErr w:type="spellStart"/>
      <w:r w:rsidRPr="00223671">
        <w:rPr>
          <w:rFonts w:ascii="Times New Roman" w:hAnsi="Times New Roman" w:cs="Times New Roman"/>
          <w:b/>
          <w:sz w:val="28"/>
          <w:szCs w:val="28"/>
        </w:rPr>
        <w:t>гиперфузии</w:t>
      </w:r>
      <w:proofErr w:type="spellEnd"/>
      <w:r w:rsidRPr="00223671">
        <w:rPr>
          <w:rFonts w:ascii="Times New Roman" w:hAnsi="Times New Roman" w:cs="Times New Roman"/>
          <w:b/>
          <w:sz w:val="28"/>
          <w:szCs w:val="28"/>
        </w:rPr>
        <w:t xml:space="preserve">, наличия застоя в легких, сниженного СИ ≤2,2 л/(мин*м²) и повышенного ДЗЛА &gt;18 мм рт.ст. </w:t>
      </w:r>
      <w:r w:rsidR="00223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223671">
        <w:rPr>
          <w:rFonts w:ascii="Times New Roman" w:hAnsi="Times New Roman" w:cs="Times New Roman"/>
          <w:sz w:val="24"/>
          <w:szCs w:val="24"/>
        </w:rPr>
        <w:t xml:space="preserve">Выделяют норму (группа I), отек легких (группа II), </w:t>
      </w:r>
      <w:proofErr w:type="spellStart"/>
      <w:r w:rsidRPr="00223671">
        <w:rPr>
          <w:rFonts w:ascii="Times New Roman" w:hAnsi="Times New Roman" w:cs="Times New Roman"/>
          <w:sz w:val="24"/>
          <w:szCs w:val="24"/>
        </w:rPr>
        <w:t>гиповолемический</w:t>
      </w:r>
      <w:proofErr w:type="spellEnd"/>
      <w:r w:rsidRPr="00223671">
        <w:rPr>
          <w:rFonts w:ascii="Times New Roman" w:hAnsi="Times New Roman" w:cs="Times New Roman"/>
          <w:sz w:val="24"/>
          <w:szCs w:val="24"/>
        </w:rPr>
        <w:t xml:space="preserve"> и кардиогенный шок (группы III и IV соответственно).</w:t>
      </w:r>
    </w:p>
    <w:p w:rsidR="00647A07" w:rsidRPr="00647A07" w:rsidRDefault="00647A07" w:rsidP="00647A07">
      <w:pPr>
        <w:rPr>
          <w:rFonts w:ascii="Times New Roman" w:hAnsi="Times New Roman" w:cs="Times New Roman"/>
          <w:sz w:val="28"/>
          <w:szCs w:val="28"/>
        </w:rPr>
      </w:pPr>
      <w:r w:rsidRPr="00223671">
        <w:rPr>
          <w:rFonts w:ascii="Times New Roman" w:hAnsi="Times New Roman" w:cs="Times New Roman"/>
          <w:b/>
          <w:sz w:val="28"/>
          <w:szCs w:val="28"/>
        </w:rPr>
        <w:t>Классификация "клинической тяжести" предложена для больных, госпитализированных с острой декомпенсацией ХСН. Она основана на оценке периферической перфузии и з</w:t>
      </w:r>
      <w:r w:rsidR="00223671">
        <w:rPr>
          <w:rFonts w:ascii="Times New Roman" w:hAnsi="Times New Roman" w:cs="Times New Roman"/>
          <w:b/>
          <w:sz w:val="28"/>
          <w:szCs w:val="28"/>
        </w:rPr>
        <w:t>астоя в лёгких при аускультации.</w:t>
      </w:r>
      <w:r w:rsidRPr="00223671">
        <w:rPr>
          <w:rFonts w:ascii="Times New Roman" w:hAnsi="Times New Roman" w:cs="Times New Roman"/>
          <w:sz w:val="28"/>
          <w:szCs w:val="28"/>
        </w:rPr>
        <w:t xml:space="preserve"> </w:t>
      </w:r>
      <w:r w:rsidRPr="00223671">
        <w:rPr>
          <w:rFonts w:ascii="Times New Roman" w:hAnsi="Times New Roman" w:cs="Times New Roman"/>
          <w:sz w:val="24"/>
          <w:szCs w:val="24"/>
        </w:rPr>
        <w:t xml:space="preserve">Класс I - нет признаков </w:t>
      </w:r>
      <w:proofErr w:type="gramStart"/>
      <w:r w:rsidRPr="00223671">
        <w:rPr>
          <w:rFonts w:ascii="Times New Roman" w:hAnsi="Times New Roman" w:cs="Times New Roman"/>
          <w:sz w:val="24"/>
          <w:szCs w:val="24"/>
        </w:rPr>
        <w:t>периферической</w:t>
      </w:r>
      <w:proofErr w:type="gramEnd"/>
      <w:r w:rsidRPr="0022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671">
        <w:rPr>
          <w:rFonts w:ascii="Times New Roman" w:hAnsi="Times New Roman" w:cs="Times New Roman"/>
          <w:sz w:val="24"/>
          <w:szCs w:val="24"/>
        </w:rPr>
        <w:t>гипоперфузии</w:t>
      </w:r>
      <w:proofErr w:type="spellEnd"/>
      <w:r w:rsidRPr="00223671">
        <w:rPr>
          <w:rFonts w:ascii="Times New Roman" w:hAnsi="Times New Roman" w:cs="Times New Roman"/>
          <w:sz w:val="24"/>
          <w:szCs w:val="24"/>
        </w:rPr>
        <w:t xml:space="preserve"> и застоя в лёгких («тёплые и сухие»). </w:t>
      </w:r>
      <w:r w:rsidR="00223671" w:rsidRPr="002236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2367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23671">
        <w:rPr>
          <w:rFonts w:ascii="Times New Roman" w:hAnsi="Times New Roman" w:cs="Times New Roman"/>
          <w:sz w:val="24"/>
          <w:szCs w:val="24"/>
        </w:rPr>
        <w:t xml:space="preserve">Класс II - нет признаков </w:t>
      </w:r>
      <w:proofErr w:type="gramStart"/>
      <w:r w:rsidRPr="00223671">
        <w:rPr>
          <w:rFonts w:ascii="Times New Roman" w:hAnsi="Times New Roman" w:cs="Times New Roman"/>
          <w:sz w:val="24"/>
          <w:szCs w:val="24"/>
        </w:rPr>
        <w:t>периферической</w:t>
      </w:r>
      <w:proofErr w:type="gramEnd"/>
      <w:r w:rsidRPr="0022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671">
        <w:rPr>
          <w:rFonts w:ascii="Times New Roman" w:hAnsi="Times New Roman" w:cs="Times New Roman"/>
          <w:sz w:val="24"/>
          <w:szCs w:val="24"/>
        </w:rPr>
        <w:t>гипоперфузии</w:t>
      </w:r>
      <w:proofErr w:type="spellEnd"/>
      <w:r w:rsidRPr="00223671">
        <w:rPr>
          <w:rFonts w:ascii="Times New Roman" w:hAnsi="Times New Roman" w:cs="Times New Roman"/>
          <w:sz w:val="24"/>
          <w:szCs w:val="24"/>
        </w:rPr>
        <w:t xml:space="preserve"> с застоем в лёгких ("теплые и влажные").</w:t>
      </w:r>
      <w:r w:rsidR="00223671" w:rsidRPr="002236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2367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23671">
        <w:rPr>
          <w:rFonts w:ascii="Times New Roman" w:hAnsi="Times New Roman" w:cs="Times New Roman"/>
          <w:sz w:val="24"/>
          <w:szCs w:val="24"/>
        </w:rPr>
        <w:t xml:space="preserve">Класс III - признаки </w:t>
      </w:r>
      <w:proofErr w:type="gramStart"/>
      <w:r w:rsidRPr="00223671">
        <w:rPr>
          <w:rFonts w:ascii="Times New Roman" w:hAnsi="Times New Roman" w:cs="Times New Roman"/>
          <w:sz w:val="24"/>
          <w:szCs w:val="24"/>
        </w:rPr>
        <w:t>периферической</w:t>
      </w:r>
      <w:proofErr w:type="gramEnd"/>
      <w:r w:rsidRPr="0022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671">
        <w:rPr>
          <w:rFonts w:ascii="Times New Roman" w:hAnsi="Times New Roman" w:cs="Times New Roman"/>
          <w:sz w:val="24"/>
          <w:szCs w:val="24"/>
        </w:rPr>
        <w:t>гипоперфузии</w:t>
      </w:r>
      <w:proofErr w:type="spellEnd"/>
      <w:r w:rsidRPr="00223671">
        <w:rPr>
          <w:rFonts w:ascii="Times New Roman" w:hAnsi="Times New Roman" w:cs="Times New Roman"/>
          <w:sz w:val="24"/>
          <w:szCs w:val="24"/>
        </w:rPr>
        <w:t xml:space="preserve"> без застоя в лёгких ("холодные и сухие").</w:t>
      </w:r>
      <w:r w:rsidR="00223671" w:rsidRPr="002236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2367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23671" w:rsidRPr="00223671">
        <w:rPr>
          <w:rFonts w:ascii="Times New Roman" w:hAnsi="Times New Roman" w:cs="Times New Roman"/>
          <w:sz w:val="24"/>
          <w:szCs w:val="24"/>
        </w:rPr>
        <w:t xml:space="preserve"> </w:t>
      </w:r>
      <w:r w:rsidRPr="00223671">
        <w:rPr>
          <w:rFonts w:ascii="Times New Roman" w:hAnsi="Times New Roman" w:cs="Times New Roman"/>
          <w:sz w:val="24"/>
          <w:szCs w:val="24"/>
        </w:rPr>
        <w:t xml:space="preserve">Класс IV - признаки </w:t>
      </w:r>
      <w:proofErr w:type="gramStart"/>
      <w:r w:rsidRPr="00223671">
        <w:rPr>
          <w:rFonts w:ascii="Times New Roman" w:hAnsi="Times New Roman" w:cs="Times New Roman"/>
          <w:sz w:val="24"/>
          <w:szCs w:val="24"/>
        </w:rPr>
        <w:t>периферической</w:t>
      </w:r>
      <w:proofErr w:type="gramEnd"/>
      <w:r w:rsidRPr="00223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671">
        <w:rPr>
          <w:rFonts w:ascii="Times New Roman" w:hAnsi="Times New Roman" w:cs="Times New Roman"/>
          <w:sz w:val="24"/>
          <w:szCs w:val="24"/>
        </w:rPr>
        <w:t>гипоперфузии</w:t>
      </w:r>
      <w:proofErr w:type="spellEnd"/>
      <w:r w:rsidRPr="00223671">
        <w:rPr>
          <w:rFonts w:ascii="Times New Roman" w:hAnsi="Times New Roman" w:cs="Times New Roman"/>
          <w:sz w:val="24"/>
          <w:szCs w:val="24"/>
        </w:rPr>
        <w:t xml:space="preserve"> с застоем в лёгких («холодные и влажные»). </w:t>
      </w:r>
      <w:r w:rsidR="00223671" w:rsidRPr="002236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2367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23671" w:rsidRPr="00223671">
        <w:rPr>
          <w:rFonts w:ascii="Times New Roman" w:hAnsi="Times New Roman" w:cs="Times New Roman"/>
          <w:sz w:val="24"/>
          <w:szCs w:val="24"/>
        </w:rPr>
        <w:t xml:space="preserve"> </w:t>
      </w:r>
      <w:r w:rsidRPr="00647A07">
        <w:rPr>
          <w:rFonts w:ascii="Times New Roman" w:hAnsi="Times New Roman" w:cs="Times New Roman"/>
          <w:sz w:val="28"/>
          <w:szCs w:val="28"/>
        </w:rPr>
        <w:lastRenderedPageBreak/>
        <w:t>Широкое внедрение в практику этой классификации требует повсеместного накопления клинического опыта.</w:t>
      </w:r>
    </w:p>
    <w:p w:rsidR="00063D28" w:rsidRPr="00063D28" w:rsidRDefault="006F3ED1" w:rsidP="00063D2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 ХСН.</w:t>
      </w:r>
      <w:r w:rsidR="00063D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063D28" w:rsidRPr="00063D28">
        <w:rPr>
          <w:rFonts w:ascii="Times New Roman" w:hAnsi="Times New Roman" w:cs="Times New Roman"/>
          <w:i/>
          <w:sz w:val="28"/>
          <w:szCs w:val="28"/>
        </w:rPr>
        <w:t xml:space="preserve">Классификация </w:t>
      </w:r>
      <w:proofErr w:type="spellStart"/>
      <w:r w:rsidR="00063D28" w:rsidRPr="00063D28">
        <w:rPr>
          <w:rFonts w:ascii="Times New Roman" w:hAnsi="Times New Roman" w:cs="Times New Roman"/>
          <w:i/>
          <w:sz w:val="28"/>
          <w:szCs w:val="28"/>
        </w:rPr>
        <w:t>В.Х.Василенко</w:t>
      </w:r>
      <w:proofErr w:type="spellEnd"/>
      <w:r w:rsidR="00063D28" w:rsidRPr="00063D28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063D28" w:rsidRPr="00063D28">
        <w:rPr>
          <w:rFonts w:ascii="Times New Roman" w:hAnsi="Times New Roman" w:cs="Times New Roman"/>
          <w:i/>
          <w:sz w:val="28"/>
          <w:szCs w:val="28"/>
        </w:rPr>
        <w:t>Н.Д.Стражеско</w:t>
      </w:r>
      <w:proofErr w:type="spellEnd"/>
      <w:r w:rsidR="00063D28" w:rsidRPr="00063D28">
        <w:rPr>
          <w:rFonts w:ascii="Times New Roman" w:hAnsi="Times New Roman" w:cs="Times New Roman"/>
          <w:i/>
          <w:sz w:val="28"/>
          <w:szCs w:val="28"/>
        </w:rPr>
        <w:t xml:space="preserve"> предполагала выделение трех стадий ХСН:</w:t>
      </w:r>
    </w:p>
    <w:p w:rsidR="00063D28" w:rsidRP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  <w:r w:rsidRPr="00063D28">
        <w:rPr>
          <w:rFonts w:ascii="Times New Roman" w:hAnsi="Times New Roman" w:cs="Times New Roman"/>
          <w:sz w:val="28"/>
          <w:szCs w:val="28"/>
        </w:rPr>
        <w:t xml:space="preserve">   СТАДИЯ I - начальная, скрытая недостаточность кровообращения, проявляющаяся только при физической нагрузке (одышка, сердцебиение, чрезмерная утомляемость). В покое эти явления исчезают. Гемодинамика не нарушена. </w:t>
      </w:r>
    </w:p>
    <w:p w:rsidR="00063D28" w:rsidRP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  <w:r w:rsidRPr="00063D28">
        <w:rPr>
          <w:rFonts w:ascii="Times New Roman" w:hAnsi="Times New Roman" w:cs="Times New Roman"/>
          <w:sz w:val="28"/>
          <w:szCs w:val="28"/>
        </w:rPr>
        <w:t xml:space="preserve">   СТАДИЯ II - выраженная длительная недостаточность кровообращения, нарушения гемодинамики (застой в малом и большом круге кровообращения) выражены в покое.</w:t>
      </w:r>
    </w:p>
    <w:p w:rsidR="00063D28" w:rsidRP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  <w:r w:rsidRPr="00063D28">
        <w:rPr>
          <w:rFonts w:ascii="Times New Roman" w:hAnsi="Times New Roman" w:cs="Times New Roman"/>
          <w:sz w:val="28"/>
          <w:szCs w:val="28"/>
        </w:rPr>
        <w:t xml:space="preserve">   период</w:t>
      </w:r>
      <w:proofErr w:type="gramStart"/>
      <w:r w:rsidRPr="00063D2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63D28">
        <w:rPr>
          <w:rFonts w:ascii="Times New Roman" w:hAnsi="Times New Roman" w:cs="Times New Roman"/>
          <w:sz w:val="28"/>
          <w:szCs w:val="28"/>
        </w:rPr>
        <w:t xml:space="preserve"> - признаки недостаточности кровообращения в покое выражены умеренно. Нарушения гемодинамики лишь в одном из отделов </w:t>
      </w:r>
      <w:proofErr w:type="gramStart"/>
      <w:r w:rsidRPr="00063D2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063D28">
        <w:rPr>
          <w:rFonts w:ascii="Times New Roman" w:hAnsi="Times New Roman" w:cs="Times New Roman"/>
          <w:sz w:val="28"/>
          <w:szCs w:val="28"/>
        </w:rPr>
        <w:t xml:space="preserve"> системы (в большом или малом круге кровообращения).</w:t>
      </w:r>
    </w:p>
    <w:p w:rsidR="00063D28" w:rsidRP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  <w:r w:rsidRPr="00063D28">
        <w:rPr>
          <w:rFonts w:ascii="Times New Roman" w:hAnsi="Times New Roman" w:cs="Times New Roman"/>
          <w:sz w:val="28"/>
          <w:szCs w:val="28"/>
        </w:rPr>
        <w:t xml:space="preserve">    период</w:t>
      </w:r>
      <w:proofErr w:type="gramStart"/>
      <w:r w:rsidRPr="00063D2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63D28">
        <w:rPr>
          <w:rFonts w:ascii="Times New Roman" w:hAnsi="Times New Roman" w:cs="Times New Roman"/>
          <w:sz w:val="28"/>
          <w:szCs w:val="28"/>
        </w:rPr>
        <w:t xml:space="preserve"> - окончание длительной стадии, выраженные гемодинамические нарушения, в которые вовлечена вся сердечно-сосудистая система (и большой, и малый круг кровообращения).</w:t>
      </w:r>
    </w:p>
    <w:p w:rsidR="00063D28" w:rsidRP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  <w:r w:rsidRPr="00063D28">
        <w:rPr>
          <w:rFonts w:ascii="Times New Roman" w:hAnsi="Times New Roman" w:cs="Times New Roman"/>
          <w:sz w:val="28"/>
          <w:szCs w:val="28"/>
        </w:rPr>
        <w:t xml:space="preserve">    СТАДИЯ III - конечная, дистрофическая с тяжелыми нарушениями гемодинамики, стойкими изменениями обмена веществ и необратимыми изменениями в структуре органов и тканей.</w:t>
      </w:r>
    </w:p>
    <w:p w:rsidR="00063D28" w:rsidRP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  <w:r w:rsidRPr="00063D28">
        <w:rPr>
          <w:rFonts w:ascii="Times New Roman" w:hAnsi="Times New Roman" w:cs="Times New Roman"/>
          <w:sz w:val="28"/>
          <w:szCs w:val="28"/>
        </w:rPr>
        <w:t xml:space="preserve">    Сразу очевидно, что эта классификация имеет ограничения и недостатки. В основу выделения стадий заложены разные принципы, тогда как именно единый принцип и должен пронизывать и объединять любую систематизацию. </w:t>
      </w:r>
    </w:p>
    <w:p w:rsidR="00063D28" w:rsidRP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  <w:r w:rsidRPr="00063D2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63D28">
        <w:rPr>
          <w:rFonts w:ascii="Times New Roman" w:hAnsi="Times New Roman" w:cs="Times New Roman"/>
          <w:sz w:val="28"/>
          <w:szCs w:val="28"/>
        </w:rPr>
        <w:t>Стадия I выделена по чисто функциональному признаку - наличию проявлений скрытой ХСН, появляющейся при нагрузке.</w:t>
      </w:r>
      <w:proofErr w:type="gramEnd"/>
      <w:r w:rsidRPr="00063D28">
        <w:rPr>
          <w:rFonts w:ascii="Times New Roman" w:hAnsi="Times New Roman" w:cs="Times New Roman"/>
          <w:sz w:val="28"/>
          <w:szCs w:val="28"/>
        </w:rPr>
        <w:t xml:space="preserve"> Это близко к классификации NYHA, о которой речь пойдет позже. </w:t>
      </w:r>
    </w:p>
    <w:p w:rsidR="00063D28" w:rsidRP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  <w:r w:rsidRPr="00063D28">
        <w:rPr>
          <w:rFonts w:ascii="Times New Roman" w:hAnsi="Times New Roman" w:cs="Times New Roman"/>
          <w:sz w:val="28"/>
          <w:szCs w:val="28"/>
        </w:rPr>
        <w:t xml:space="preserve">    Стадия II определена по выраженности и распространенности проявлений недостаточности кровообращения. Различия между периодами</w:t>
      </w:r>
      <w:proofErr w:type="gramStart"/>
      <w:r w:rsidRPr="00063D28">
        <w:rPr>
          <w:rFonts w:ascii="Times New Roman" w:hAnsi="Times New Roman" w:cs="Times New Roman"/>
          <w:sz w:val="28"/>
          <w:szCs w:val="28"/>
        </w:rPr>
        <w:t xml:space="preserve"> &lt;А</w:t>
      </w:r>
      <w:proofErr w:type="gramEnd"/>
      <w:r w:rsidRPr="00063D28">
        <w:rPr>
          <w:rFonts w:ascii="Times New Roman" w:hAnsi="Times New Roman" w:cs="Times New Roman"/>
          <w:sz w:val="28"/>
          <w:szCs w:val="28"/>
        </w:rPr>
        <w:t xml:space="preserve">&gt; и &lt;Б&gt; в том, имеется ли проявление застойных явлений лишь в одном круге кровообращения или в обоих. </w:t>
      </w:r>
    </w:p>
    <w:p w:rsidR="00063D28" w:rsidRP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  <w:r w:rsidRPr="00063D28">
        <w:rPr>
          <w:rFonts w:ascii="Times New Roman" w:hAnsi="Times New Roman" w:cs="Times New Roman"/>
          <w:sz w:val="28"/>
          <w:szCs w:val="28"/>
        </w:rPr>
        <w:t xml:space="preserve">    Принципом выделения стадии III определено наличие необратимых структурных изменений в органах и тканях, т.е. морфология. Это наиболее запутанная с практической точки зрения часть классификации, так как далеко не всегда можно с уверенностью говорить о необратимости изменений в органах-мишенях до того, как проведено достаточно агрессивное лечение. Ведь иногда устранение декомпенсации (особенно при использовании современных препаратов, например ингибиторов </w:t>
      </w:r>
      <w:proofErr w:type="spellStart"/>
      <w:r w:rsidRPr="00063D28">
        <w:rPr>
          <w:rFonts w:ascii="Times New Roman" w:hAnsi="Times New Roman" w:cs="Times New Roman"/>
          <w:sz w:val="28"/>
          <w:szCs w:val="28"/>
        </w:rPr>
        <w:lastRenderedPageBreak/>
        <w:t>ангиотензинпревращающего</w:t>
      </w:r>
      <w:proofErr w:type="spellEnd"/>
      <w:r w:rsidRPr="00063D28">
        <w:rPr>
          <w:rFonts w:ascii="Times New Roman" w:hAnsi="Times New Roman" w:cs="Times New Roman"/>
          <w:sz w:val="28"/>
          <w:szCs w:val="28"/>
        </w:rPr>
        <w:t xml:space="preserve"> фермента - ИАПФ) позволяет восстановить функции сердца, печени и почек даже при их критическом поражении.</w:t>
      </w:r>
    </w:p>
    <w:p w:rsidR="00063D28" w:rsidRP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  <w:r w:rsidRPr="00063D28">
        <w:rPr>
          <w:rFonts w:ascii="Times New Roman" w:hAnsi="Times New Roman" w:cs="Times New Roman"/>
          <w:sz w:val="28"/>
          <w:szCs w:val="28"/>
        </w:rPr>
        <w:t xml:space="preserve">    Таким образом, в одной классификации сплелось три различных принципа, и стадийность процесса выглядит совсем неочевидной. К примеру, при митральном стенозе наличие кардиогенного пневмосклероза (формальные признаки недостаточности III стадии) совсем необязательно сочетается с недостаточностью по двум кругам кровообращения (формальные признаки более легкой II</w:t>
      </w:r>
      <w:proofErr w:type="gramStart"/>
      <w:r w:rsidRPr="00063D2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63D28">
        <w:rPr>
          <w:rFonts w:ascii="Times New Roman" w:hAnsi="Times New Roman" w:cs="Times New Roman"/>
          <w:sz w:val="28"/>
          <w:szCs w:val="28"/>
        </w:rPr>
        <w:t xml:space="preserve">) стадии. </w:t>
      </w:r>
    </w:p>
    <w:p w:rsidR="00063D28" w:rsidRP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  <w:r w:rsidRPr="00063D28">
        <w:rPr>
          <w:rFonts w:ascii="Times New Roman" w:hAnsi="Times New Roman" w:cs="Times New Roman"/>
          <w:sz w:val="28"/>
          <w:szCs w:val="28"/>
        </w:rPr>
        <w:t xml:space="preserve">    Кроме того, классификация выглядит застывшей, не учитывающей динамики процесса. Если, к примеру, больному ставится диагноз ХСН II</w:t>
      </w:r>
      <w:proofErr w:type="gramStart"/>
      <w:r w:rsidRPr="00063D2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63D28">
        <w:rPr>
          <w:rFonts w:ascii="Times New Roman" w:hAnsi="Times New Roman" w:cs="Times New Roman"/>
          <w:sz w:val="28"/>
          <w:szCs w:val="28"/>
        </w:rPr>
        <w:t xml:space="preserve"> стадии при наличии обширных застойных явлений, то этот диагноз окончателен и будет сохраняться даже после проведения терапии. Хотя известно, что нередко активное лечение позволяет настолько устранить симптомы недостаточности кровообращения, что впору диагностировать у того же пациента ХСН I стадии. Это крайне осложняет освидетельствование больного с ХСН во ВТЭК, </w:t>
      </w:r>
      <w:proofErr w:type="gramStart"/>
      <w:r w:rsidRPr="00063D2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63D28">
        <w:rPr>
          <w:rFonts w:ascii="Times New Roman" w:hAnsi="Times New Roman" w:cs="Times New Roman"/>
          <w:sz w:val="28"/>
          <w:szCs w:val="28"/>
        </w:rPr>
        <w:t xml:space="preserve"> хочет видеть признаки соответствующей стадии заболевания непосредственно во время освидетельствования пациента.</w:t>
      </w:r>
    </w:p>
    <w:p w:rsidR="00063D28" w:rsidRP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  <w:r w:rsidRPr="00063D28">
        <w:rPr>
          <w:rFonts w:ascii="Times New Roman" w:hAnsi="Times New Roman" w:cs="Times New Roman"/>
          <w:sz w:val="28"/>
          <w:szCs w:val="28"/>
        </w:rPr>
        <w:t xml:space="preserve">    Однако, несмотря на все условности и разночтения, неизбежные при любом ранжировании тяжести болезни, классификация </w:t>
      </w:r>
      <w:proofErr w:type="spellStart"/>
      <w:r w:rsidRPr="00063D28">
        <w:rPr>
          <w:rFonts w:ascii="Times New Roman" w:hAnsi="Times New Roman" w:cs="Times New Roman"/>
          <w:sz w:val="28"/>
          <w:szCs w:val="28"/>
        </w:rPr>
        <w:t>В.Х.Василенко</w:t>
      </w:r>
      <w:proofErr w:type="spellEnd"/>
      <w:r w:rsidRPr="00063D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3D28">
        <w:rPr>
          <w:rFonts w:ascii="Times New Roman" w:hAnsi="Times New Roman" w:cs="Times New Roman"/>
          <w:sz w:val="28"/>
          <w:szCs w:val="28"/>
        </w:rPr>
        <w:t>Н.Д.Стражеско</w:t>
      </w:r>
      <w:proofErr w:type="spellEnd"/>
      <w:r w:rsidRPr="00063D28">
        <w:rPr>
          <w:rFonts w:ascii="Times New Roman" w:hAnsi="Times New Roman" w:cs="Times New Roman"/>
          <w:sz w:val="28"/>
          <w:szCs w:val="28"/>
        </w:rPr>
        <w:t xml:space="preserve"> вошла &lt;в плоть и кровь&gt; российских медиков и выдержала проверку временем. Можно сказать, что именно попытка рассмотреть в ней динамику патологического процесса, а не просто толерантности к физическим нагрузкам и привлекает практикующих терапевтов и кардиологов. C другой стороны, отход от оценок функционального состояния больного приводит к тому, что диагноз ХСН I стадии в России ставится крайне редко (по итогам исследования IMPROVEMENT HF в 9,8% случаев среди пациентов моложе 70 лет и в 8,0% случаев среди пациентов старше 70 лет). В то время как по мировой статистике 50 - 55% всех больных с ХСН имеют легкую степень болезни. </w:t>
      </w:r>
    </w:p>
    <w:p w:rsidR="00063D28" w:rsidRP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  <w:r w:rsidRPr="00063D28">
        <w:rPr>
          <w:rFonts w:ascii="Times New Roman" w:hAnsi="Times New Roman" w:cs="Times New Roman"/>
          <w:sz w:val="28"/>
          <w:szCs w:val="28"/>
        </w:rPr>
        <w:t xml:space="preserve">    За многие годы делались неоднократные попытки пересмотреть и дополнить существующую классификацию. Изменения можно свести к выделению дополнительных периодов в I и III стадиях ХСН, получивших название IА и III</w:t>
      </w:r>
      <w:proofErr w:type="gramStart"/>
      <w:r w:rsidRPr="00063D2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63D28">
        <w:rPr>
          <w:rFonts w:ascii="Times New Roman" w:hAnsi="Times New Roman" w:cs="Times New Roman"/>
          <w:sz w:val="28"/>
          <w:szCs w:val="28"/>
        </w:rPr>
        <w:t xml:space="preserve"> стадии соответственно.</w:t>
      </w:r>
    </w:p>
    <w:p w:rsidR="00063D28" w:rsidRP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  <w:r w:rsidRPr="00063D28">
        <w:rPr>
          <w:rFonts w:ascii="Times New Roman" w:hAnsi="Times New Roman" w:cs="Times New Roman"/>
          <w:sz w:val="28"/>
          <w:szCs w:val="28"/>
        </w:rPr>
        <w:t xml:space="preserve">   Период</w:t>
      </w:r>
      <w:proofErr w:type="gramStart"/>
      <w:r w:rsidRPr="00063D2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63D28">
        <w:rPr>
          <w:rFonts w:ascii="Times New Roman" w:hAnsi="Times New Roman" w:cs="Times New Roman"/>
          <w:sz w:val="28"/>
          <w:szCs w:val="28"/>
        </w:rPr>
        <w:t xml:space="preserve"> в I стадии - доклиническая ХСН. Жалоб больные практически не предъявляют, но при физической нагрузке отмечается некоторое снижение ФВ и увеличение конечного диастолического объема (КДО) ЛЖ, т.е. ухудшение гемодинамики, провоцируемое функциональными нагрузочными пробами. </w:t>
      </w:r>
    </w:p>
    <w:p w:rsidR="00063D28" w:rsidRP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  <w:r w:rsidRPr="00063D28">
        <w:rPr>
          <w:rFonts w:ascii="Times New Roman" w:hAnsi="Times New Roman" w:cs="Times New Roman"/>
          <w:sz w:val="28"/>
          <w:szCs w:val="28"/>
        </w:rPr>
        <w:t xml:space="preserve">   Физиологический смысл выделения доклинической стадии ХСН очевиден, и при высоком уровне охвата населения диспансерным наблюдением оно помогало бы раннему выявлению первых признаков ХСН. Однако, как уже говорилось, в России не </w:t>
      </w:r>
      <w:r w:rsidRPr="00063D28">
        <w:rPr>
          <w:rFonts w:ascii="Times New Roman" w:hAnsi="Times New Roman" w:cs="Times New Roman"/>
          <w:sz w:val="28"/>
          <w:szCs w:val="28"/>
        </w:rPr>
        <w:lastRenderedPageBreak/>
        <w:t xml:space="preserve">в почете определение даже I стадии ХСН, так что выделение еще более легкой </w:t>
      </w:r>
      <w:proofErr w:type="gramStart"/>
      <w:r w:rsidRPr="00063D2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63D28">
        <w:rPr>
          <w:rFonts w:ascii="Times New Roman" w:hAnsi="Times New Roman" w:cs="Times New Roman"/>
          <w:sz w:val="28"/>
          <w:szCs w:val="28"/>
        </w:rPr>
        <w:t xml:space="preserve">А стадии, к сожалению, не вошло в практику. Сказалась и необходимость инструментального обеспечения для столь ранней диагностики ХСН. После завершения исследования IMPROVEMENT HF мы можем опираться на факты использования инструментальных методов исследования у больных с ХСН. Выяснилось, что даже сегодня, несмотря на то что, например, эхокардиография выполняется у 92,5% больных с ХСН моложе 70 лет, ФВ ЛЖ измеряется лишь у 33,5% из них. У пациентов старше 70 лет эти показатели еще хуже и ФВ измеряется в 19,4% случаев. Интересно, что при измерении ФВ в 84,8% она превышала 40%, иными словами, не менее 26% всех больных с ХСН имели диастолическую ХСН, </w:t>
      </w:r>
      <w:proofErr w:type="gramStart"/>
      <w:r w:rsidRPr="00063D28">
        <w:rPr>
          <w:rFonts w:ascii="Times New Roman" w:hAnsi="Times New Roman" w:cs="Times New Roman"/>
          <w:sz w:val="28"/>
          <w:szCs w:val="28"/>
        </w:rPr>
        <w:t>выраженность</w:t>
      </w:r>
      <w:proofErr w:type="gramEnd"/>
      <w:r w:rsidRPr="00063D28">
        <w:rPr>
          <w:rFonts w:ascii="Times New Roman" w:hAnsi="Times New Roman" w:cs="Times New Roman"/>
          <w:sz w:val="28"/>
          <w:szCs w:val="28"/>
        </w:rPr>
        <w:t xml:space="preserve"> которой была умеренной. Эти цифры никак не соответствуют частоте диагностики I ФК ХСН только у 8 - 10% больных, обследованных по программе IMPROVEMENT HF. Если же говорить не об эхокардиографии, а о пробах с физическими нагрузками, необходимыми для выявления начальных признаков ХСН, то положение гораздо хуже. Эти методики применяются при ХСН крайне редко, хотя, как будет сказано далее, это один из наиболее простых и доступных методов обследования больных с ХСН. </w:t>
      </w:r>
    </w:p>
    <w:p w:rsidR="00063D28" w:rsidRP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  <w:r w:rsidRPr="00063D28">
        <w:rPr>
          <w:rFonts w:ascii="Times New Roman" w:hAnsi="Times New Roman" w:cs="Times New Roman"/>
          <w:sz w:val="28"/>
          <w:szCs w:val="28"/>
        </w:rPr>
        <w:t xml:space="preserve">   Период</w:t>
      </w:r>
      <w:proofErr w:type="gramStart"/>
      <w:r w:rsidRPr="00063D2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63D28">
        <w:rPr>
          <w:rFonts w:ascii="Times New Roman" w:hAnsi="Times New Roman" w:cs="Times New Roman"/>
          <w:sz w:val="28"/>
          <w:szCs w:val="28"/>
        </w:rPr>
        <w:t xml:space="preserve"> в III стадии характеризуется выраженными признаками ХСН в покое, наличием распространенных явлений декомпенсации по двум кругам кровообращения и расстройствами гемодинамики. Однако при активной комплексной терапии удается существенно устранить выраженность застоя, стабилизировать гемодинамику и постепенно восстановить функции жизненно важных органов. Стадия III</w:t>
      </w:r>
      <w:proofErr w:type="gramStart"/>
      <w:r w:rsidRPr="00063D2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63D28">
        <w:rPr>
          <w:rFonts w:ascii="Times New Roman" w:hAnsi="Times New Roman" w:cs="Times New Roman"/>
          <w:sz w:val="28"/>
          <w:szCs w:val="28"/>
        </w:rPr>
        <w:t xml:space="preserve"> при этом соответствует III стадии классической классификации, приведенной выше.</w:t>
      </w:r>
    </w:p>
    <w:p w:rsidR="00063D28" w:rsidRP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  <w:r w:rsidRPr="00063D28">
        <w:rPr>
          <w:rFonts w:ascii="Times New Roman" w:hAnsi="Times New Roman" w:cs="Times New Roman"/>
          <w:sz w:val="28"/>
          <w:szCs w:val="28"/>
        </w:rPr>
        <w:t xml:space="preserve">   Это дань появлению новых высокоэффективных методов лечения, которые позволяют выводить из декомпенсации пациентов, ранее казавшихся безнадежными. Инициатива в выделении этой стадии принадлежит </w:t>
      </w:r>
      <w:proofErr w:type="spellStart"/>
      <w:r w:rsidRPr="00063D28">
        <w:rPr>
          <w:rFonts w:ascii="Times New Roman" w:hAnsi="Times New Roman" w:cs="Times New Roman"/>
          <w:sz w:val="28"/>
          <w:szCs w:val="28"/>
        </w:rPr>
        <w:t>Н.М.Мухарлямову</w:t>
      </w:r>
      <w:proofErr w:type="spellEnd"/>
      <w:r w:rsidRPr="00063D28">
        <w:rPr>
          <w:rFonts w:ascii="Times New Roman" w:hAnsi="Times New Roman" w:cs="Times New Roman"/>
          <w:sz w:val="28"/>
          <w:szCs w:val="28"/>
        </w:rPr>
        <w:t>, и надо признать, что такая дополнительная градация тяжести заболевания оказалась наиболее удачной из всех дополнений к традиционной классификации ХСН, успешно отвечающей на одно из основных критических замечаний, обращенных к старой (в понимании - выдержанной) классификации. Выделение III</w:t>
      </w:r>
      <w:proofErr w:type="gramStart"/>
      <w:r w:rsidRPr="00063D2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63D28">
        <w:rPr>
          <w:rFonts w:ascii="Times New Roman" w:hAnsi="Times New Roman" w:cs="Times New Roman"/>
          <w:sz w:val="28"/>
          <w:szCs w:val="28"/>
        </w:rPr>
        <w:t xml:space="preserve"> стадии ХСН по существу - попытка внести в Российскую классификацию ХСН оценку динамики состояния больного в процессе лечения. Это очевидный &lt;мостик&gt; между классификациями </w:t>
      </w:r>
      <w:proofErr w:type="spellStart"/>
      <w:r w:rsidRPr="00063D28">
        <w:rPr>
          <w:rFonts w:ascii="Times New Roman" w:hAnsi="Times New Roman" w:cs="Times New Roman"/>
          <w:sz w:val="28"/>
          <w:szCs w:val="28"/>
        </w:rPr>
        <w:t>В.Х.Василенко</w:t>
      </w:r>
      <w:proofErr w:type="spellEnd"/>
      <w:r w:rsidRPr="00063D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3D28">
        <w:rPr>
          <w:rFonts w:ascii="Times New Roman" w:hAnsi="Times New Roman" w:cs="Times New Roman"/>
          <w:sz w:val="28"/>
          <w:szCs w:val="28"/>
        </w:rPr>
        <w:t>Н.Д.Стражеско</w:t>
      </w:r>
      <w:proofErr w:type="spellEnd"/>
      <w:r w:rsidRPr="00063D28">
        <w:rPr>
          <w:rFonts w:ascii="Times New Roman" w:hAnsi="Times New Roman" w:cs="Times New Roman"/>
          <w:sz w:val="28"/>
          <w:szCs w:val="28"/>
        </w:rPr>
        <w:t xml:space="preserve"> и функциональной классификацией NYHA.</w:t>
      </w:r>
    </w:p>
    <w:p w:rsidR="00063D28" w:rsidRPr="00063D28" w:rsidRDefault="00063D28" w:rsidP="00063D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3D28">
        <w:rPr>
          <w:rFonts w:ascii="Times New Roman" w:hAnsi="Times New Roman" w:cs="Times New Roman"/>
          <w:b/>
          <w:i/>
          <w:sz w:val="28"/>
          <w:szCs w:val="28"/>
        </w:rPr>
        <w:t>Функциональная классификация ХСН</w:t>
      </w:r>
    </w:p>
    <w:p w:rsidR="00063D28" w:rsidRP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  <w:r w:rsidRPr="00063D28">
        <w:rPr>
          <w:rFonts w:ascii="Times New Roman" w:hAnsi="Times New Roman" w:cs="Times New Roman"/>
          <w:sz w:val="28"/>
          <w:szCs w:val="28"/>
        </w:rPr>
        <w:t xml:space="preserve">    Почему же в последние годы так много обсуждений вокруг хорошо апробированной и столь полюбившейся врачам классификации ХСН, которая, несмотря на все недостатки, вполне применима и с дополнениями очерчивает практически все стадии ХСН, от самых легких </w:t>
      </w:r>
      <w:proofErr w:type="gramStart"/>
      <w:r w:rsidRPr="00063D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63D28">
        <w:rPr>
          <w:rFonts w:ascii="Times New Roman" w:hAnsi="Times New Roman" w:cs="Times New Roman"/>
          <w:sz w:val="28"/>
          <w:szCs w:val="28"/>
        </w:rPr>
        <w:t xml:space="preserve"> самых тяжелых? На это имеется два ответа:</w:t>
      </w:r>
    </w:p>
    <w:p w:rsidR="00063D28" w:rsidRP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  <w:r w:rsidRPr="00063D28">
        <w:rPr>
          <w:rFonts w:ascii="Times New Roman" w:hAnsi="Times New Roman" w:cs="Times New Roman"/>
          <w:sz w:val="28"/>
          <w:szCs w:val="28"/>
        </w:rPr>
        <w:lastRenderedPageBreak/>
        <w:t xml:space="preserve">    - пользоваться функциональной классификацией, очевидно, проще и удобнее с точки зрения контроля динамики процесса и физических возможностей пациента. Это доказало успешное применение функциональной классификации ИБС, тоже с трудом пробивавшей себе дорогу в умах и сердцах российских докторов,</w:t>
      </w:r>
    </w:p>
    <w:p w:rsidR="00063D28" w:rsidRP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  <w:r w:rsidRPr="00063D28">
        <w:rPr>
          <w:rFonts w:ascii="Times New Roman" w:hAnsi="Times New Roman" w:cs="Times New Roman"/>
          <w:sz w:val="28"/>
          <w:szCs w:val="28"/>
        </w:rPr>
        <w:t xml:space="preserve">    - &lt;не может один солдат идти в ногу, а весь взвод нет&gt;, т.е. нельзя игнорировать тот факт, что все страны мира, за исключением России, используют функциональную классификацию HYHA, которая рекомендована к использованию Международным и Европейским обществами кардиологов. </w:t>
      </w:r>
    </w:p>
    <w:p w:rsidR="00063D28" w:rsidRP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  <w:r w:rsidRPr="00063D28">
        <w:rPr>
          <w:rFonts w:ascii="Times New Roman" w:hAnsi="Times New Roman" w:cs="Times New Roman"/>
          <w:sz w:val="28"/>
          <w:szCs w:val="28"/>
        </w:rPr>
        <w:t xml:space="preserve">    </w:t>
      </w:r>
      <w:r w:rsidRPr="00063D28">
        <w:rPr>
          <w:rFonts w:ascii="Times New Roman" w:hAnsi="Times New Roman" w:cs="Times New Roman"/>
          <w:b/>
          <w:i/>
          <w:sz w:val="28"/>
          <w:szCs w:val="28"/>
        </w:rPr>
        <w:t>Функциональная классификация ХСН NYHA</w:t>
      </w:r>
      <w:r w:rsidRPr="00063D2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</w:t>
      </w:r>
      <w:r w:rsidRPr="00063D28">
        <w:rPr>
          <w:rFonts w:ascii="Times New Roman" w:hAnsi="Times New Roman" w:cs="Times New Roman"/>
          <w:sz w:val="28"/>
          <w:szCs w:val="28"/>
        </w:rPr>
        <w:t xml:space="preserve">ринята в 1964 г. Ее также много раз пересматривали, дополняли и критиковали, </w:t>
      </w:r>
      <w:proofErr w:type="gramStart"/>
      <w:r w:rsidRPr="00063D2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063D28">
        <w:rPr>
          <w:rFonts w:ascii="Times New Roman" w:hAnsi="Times New Roman" w:cs="Times New Roman"/>
          <w:sz w:val="28"/>
          <w:szCs w:val="28"/>
        </w:rPr>
        <w:t xml:space="preserve"> тем не менее успешно применяют во всем мире. Она имеет схожую с классификацией </w:t>
      </w:r>
      <w:proofErr w:type="spellStart"/>
      <w:r w:rsidRPr="00063D28">
        <w:rPr>
          <w:rFonts w:ascii="Times New Roman" w:hAnsi="Times New Roman" w:cs="Times New Roman"/>
          <w:sz w:val="28"/>
          <w:szCs w:val="28"/>
        </w:rPr>
        <w:t>В.Х.Василенко</w:t>
      </w:r>
      <w:proofErr w:type="spellEnd"/>
      <w:r w:rsidRPr="00063D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3D28">
        <w:rPr>
          <w:rFonts w:ascii="Times New Roman" w:hAnsi="Times New Roman" w:cs="Times New Roman"/>
          <w:sz w:val="28"/>
          <w:szCs w:val="28"/>
        </w:rPr>
        <w:t>Н.Д.Стражеско</w:t>
      </w:r>
      <w:proofErr w:type="spellEnd"/>
      <w:r w:rsidRPr="00063D28">
        <w:rPr>
          <w:rFonts w:ascii="Times New Roman" w:hAnsi="Times New Roman" w:cs="Times New Roman"/>
          <w:sz w:val="28"/>
          <w:szCs w:val="28"/>
        </w:rPr>
        <w:t xml:space="preserve"> судьбу. Только ленивый из уважающих себя ученых-кардиологов ее не критикует, но все практические доктора с успех</w:t>
      </w:r>
      <w:r>
        <w:rPr>
          <w:rFonts w:ascii="Times New Roman" w:hAnsi="Times New Roman" w:cs="Times New Roman"/>
          <w:sz w:val="28"/>
          <w:szCs w:val="28"/>
        </w:rPr>
        <w:t xml:space="preserve">ом продолжают ею пользоваться.                                                                                                                           </w:t>
      </w:r>
      <w:r w:rsidRPr="00063D28">
        <w:rPr>
          <w:rFonts w:ascii="Times New Roman" w:hAnsi="Times New Roman" w:cs="Times New Roman"/>
          <w:sz w:val="28"/>
          <w:szCs w:val="28"/>
        </w:rPr>
        <w:t>Принцип, заложенный в ее основу, прост - оценка физических (функциональных) возможностей пациента, которые могут быть выявлены врачом при целенаправленном, тщательном и аккуратном сборе анамнеза, без применения сложной диагностической техники. Было выделено четыре ФК.</w:t>
      </w:r>
    </w:p>
    <w:p w:rsidR="00063D28" w:rsidRP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  <w:r w:rsidRPr="00063D28">
        <w:rPr>
          <w:rFonts w:ascii="Times New Roman" w:hAnsi="Times New Roman" w:cs="Times New Roman"/>
          <w:sz w:val="28"/>
          <w:szCs w:val="28"/>
        </w:rPr>
        <w:t xml:space="preserve">   I ФК - больной не испытывает ограничений в физической активности. Обычные нагрузки не провоцируют возникновения слабости (дурноты), сердцебиения, одышки или ангинозных болей.</w:t>
      </w:r>
    </w:p>
    <w:p w:rsidR="00063D28" w:rsidRP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  <w:r w:rsidRPr="00063D28">
        <w:rPr>
          <w:rFonts w:ascii="Times New Roman" w:hAnsi="Times New Roman" w:cs="Times New Roman"/>
          <w:sz w:val="28"/>
          <w:szCs w:val="28"/>
        </w:rPr>
        <w:t xml:space="preserve">   II ФК - умеренное ограничение физических нагрузок. Больной комфортно чувствует себя в состоянии покоя, но выполнение обычных физических нагрузок вызывает слабость (дурноту), сердцебиение, одышку или ангинозные боли.</w:t>
      </w:r>
    </w:p>
    <w:p w:rsidR="00063D28" w:rsidRP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  <w:r w:rsidRPr="00063D28">
        <w:rPr>
          <w:rFonts w:ascii="Times New Roman" w:hAnsi="Times New Roman" w:cs="Times New Roman"/>
          <w:sz w:val="28"/>
          <w:szCs w:val="28"/>
        </w:rPr>
        <w:t xml:space="preserve">    III ФК - выраженное ограничение физических нагрузок. Больной чувствует себя комфортно только в состоянии покоя, но меньшие, чем обычно, физические нагрузки приводят к развитию слабости (дурноты), сердцебиения, одышки или ангинозных болей.</w:t>
      </w:r>
    </w:p>
    <w:p w:rsidR="00063D28" w:rsidRP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  <w:r w:rsidRPr="00063D28">
        <w:rPr>
          <w:rFonts w:ascii="Times New Roman" w:hAnsi="Times New Roman" w:cs="Times New Roman"/>
          <w:sz w:val="28"/>
          <w:szCs w:val="28"/>
        </w:rPr>
        <w:t xml:space="preserve">   IV ФК - неспособность выполнять какие-либо нагрузки без появления дискомфорта. Симптомы сердечной недостаточности или синдром стенокардии могут проявляться в покое. При выполнении минимальной нагрузки нарастает дискомфорт.</w:t>
      </w:r>
    </w:p>
    <w:p w:rsid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  <w:r w:rsidRPr="00063D28">
        <w:rPr>
          <w:rFonts w:ascii="Times New Roman" w:hAnsi="Times New Roman" w:cs="Times New Roman"/>
          <w:sz w:val="28"/>
          <w:szCs w:val="28"/>
        </w:rPr>
        <w:t>Как видно, все очень просто и понятно, хотя и здесь есть некоторые трудности. Как провести грань между, например, умеренным и выраженным ограничением физической активности? Эта оценка становится субъективной и во многом зависит от восприятия больным своего самочувствия и реальной интерпретации этих восприятий больного доктором, который должен в итоге выставить лишь римскую цифру от I до IV.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063D28"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063D28">
        <w:rPr>
          <w:rFonts w:ascii="Times New Roman" w:hAnsi="Times New Roman" w:cs="Times New Roman"/>
          <w:sz w:val="28"/>
          <w:szCs w:val="28"/>
        </w:rPr>
        <w:instrText>http://old.consilium-medicum.com/media/book/01_01/16.shtml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966155">
        <w:rPr>
          <w:rStyle w:val="a4"/>
          <w:rFonts w:ascii="Times New Roman" w:hAnsi="Times New Roman" w:cs="Times New Roman"/>
          <w:sz w:val="28"/>
          <w:szCs w:val="28"/>
        </w:rPr>
        <w:t>http://old.consilium-medicum.com/media/book/01_01/16.shtml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</w:p>
    <w:p w:rsidR="00063D28" w:rsidRPr="00063D28" w:rsidRDefault="00063D28" w:rsidP="00063D28">
      <w:pPr>
        <w:rPr>
          <w:rFonts w:ascii="Times New Roman" w:hAnsi="Times New Roman" w:cs="Times New Roman"/>
          <w:sz w:val="28"/>
          <w:szCs w:val="28"/>
        </w:rPr>
      </w:pPr>
    </w:p>
    <w:p w:rsidR="006F3ED1" w:rsidRPr="006525AC" w:rsidRDefault="006F3ED1" w:rsidP="006F3E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063D2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F3ED1">
        <w:rPr>
          <w:rFonts w:ascii="Times New Roman" w:hAnsi="Times New Roman" w:cs="Times New Roman"/>
          <w:sz w:val="28"/>
          <w:szCs w:val="28"/>
        </w:rPr>
        <w:t>Терминология, используемая при описании ХСН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</w:t>
      </w:r>
      <w:r w:rsidRPr="006F3ED1">
        <w:rPr>
          <w:rFonts w:ascii="Times New Roman" w:hAnsi="Times New Roman" w:cs="Times New Roman"/>
          <w:sz w:val="28"/>
          <w:szCs w:val="28"/>
        </w:rPr>
        <w:t xml:space="preserve">Различают острую и хроническую СН. Под острой СН принято подразумевать возникновение острой (кардиогенной) одышки, связанной с быстрым развитием легочного застоя вплоть до отека легких или кардиогенного шока (с гипотонией, </w:t>
      </w:r>
      <w:proofErr w:type="spellStart"/>
      <w:r w:rsidRPr="006F3ED1">
        <w:rPr>
          <w:rFonts w:ascii="Times New Roman" w:hAnsi="Times New Roman" w:cs="Times New Roman"/>
          <w:sz w:val="28"/>
          <w:szCs w:val="28"/>
        </w:rPr>
        <w:t>олигурией</w:t>
      </w:r>
      <w:proofErr w:type="spellEnd"/>
      <w:r w:rsidRPr="006F3ED1">
        <w:rPr>
          <w:rFonts w:ascii="Times New Roman" w:hAnsi="Times New Roman" w:cs="Times New Roman"/>
          <w:sz w:val="28"/>
          <w:szCs w:val="28"/>
        </w:rPr>
        <w:t xml:space="preserve"> и т.д.), которые, как правило, являются следствием острого повреждения миокарда, прежде всего острого ИМ.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6F3ED1">
        <w:rPr>
          <w:rFonts w:ascii="Times New Roman" w:hAnsi="Times New Roman" w:cs="Times New Roman"/>
          <w:sz w:val="28"/>
          <w:szCs w:val="28"/>
        </w:rPr>
        <w:t xml:space="preserve">Чаще встречается хроническая форма СН, для которой характерны периодически возникающие эпизоды обострения (декомпенсации), проявляющиеся внезапным или, что бывает чаще, постепенным усилением симптомов и признаков ХСН.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F3ED1">
        <w:rPr>
          <w:rFonts w:ascii="Times New Roman" w:hAnsi="Times New Roman" w:cs="Times New Roman"/>
          <w:sz w:val="28"/>
          <w:szCs w:val="28"/>
        </w:rPr>
        <w:t xml:space="preserve">Помимо острой и хронической, различают также систолическую и диастолическую СН. Традиционно СН и ее тяжесть ассоциируют со снижением сократительной способности сердца (систолическая СН), которую чаще оценивают по величине ФВ ЛЖ. </w:t>
      </w:r>
      <w:proofErr w:type="gramStart"/>
      <w:r w:rsidRPr="006F3ED1">
        <w:rPr>
          <w:rFonts w:ascii="Times New Roman" w:hAnsi="Times New Roman" w:cs="Times New Roman"/>
          <w:sz w:val="28"/>
          <w:szCs w:val="28"/>
        </w:rPr>
        <w:t>Однако значительная часть больных СН имеет нормальную или почти нормальную ФВ ЛЖ (&gt;45-50%).</w:t>
      </w:r>
      <w:proofErr w:type="gramEnd"/>
      <w:r w:rsidRPr="006F3ED1">
        <w:rPr>
          <w:rFonts w:ascii="Times New Roman" w:hAnsi="Times New Roman" w:cs="Times New Roman"/>
          <w:sz w:val="28"/>
          <w:szCs w:val="28"/>
        </w:rPr>
        <w:t xml:space="preserve"> В таких случаях целесообразно говорить о СН с сохраненной систолической функцией (СН-ССФ) или, что более правильно - о СН с сохраненной ФВ ЛЖ (СН-СФВ ЛЖ). Частота встречаемости больных с СН-СФВ ЛЖ зависит от тяжести обследуемой популяции и критериев оценки ФВ ЛЖ. Так, среди тяжелых декомпенсированных стационарных больных СН доля СН-СФВ </w:t>
      </w:r>
      <w:proofErr w:type="gramStart"/>
      <w:r w:rsidRPr="006F3ED1">
        <w:rPr>
          <w:rFonts w:ascii="Times New Roman" w:hAnsi="Times New Roman" w:cs="Times New Roman"/>
          <w:sz w:val="28"/>
          <w:szCs w:val="28"/>
        </w:rPr>
        <w:t>ЛЖ</w:t>
      </w:r>
      <w:proofErr w:type="gramEnd"/>
      <w:r w:rsidRPr="006F3ED1">
        <w:rPr>
          <w:rFonts w:ascii="Times New Roman" w:hAnsi="Times New Roman" w:cs="Times New Roman"/>
          <w:sz w:val="28"/>
          <w:szCs w:val="28"/>
        </w:rPr>
        <w:t xml:space="preserve"> как правило, не превышает 20%. Среди всех больных с диагнозом СН в стационарной и поликлинической практике доля СН-СФВ ЛЖ может достигать 30-50%. В обсервационных популяционных исследованиях, например, в российском исследовании ЭПОХА-О-ХСН  среди всех больных СН, верифицированной по </w:t>
      </w:r>
      <w:proofErr w:type="spellStart"/>
      <w:r w:rsidRPr="006F3ED1">
        <w:rPr>
          <w:rFonts w:ascii="Times New Roman" w:hAnsi="Times New Roman" w:cs="Times New Roman"/>
          <w:sz w:val="28"/>
          <w:szCs w:val="28"/>
        </w:rPr>
        <w:t>Фрамингемским</w:t>
      </w:r>
      <w:proofErr w:type="spellEnd"/>
      <w:r w:rsidRPr="006F3ED1">
        <w:rPr>
          <w:rFonts w:ascii="Times New Roman" w:hAnsi="Times New Roman" w:cs="Times New Roman"/>
          <w:sz w:val="28"/>
          <w:szCs w:val="28"/>
        </w:rPr>
        <w:t xml:space="preserve"> критериям, уже 56,8% пациентов имели ФВ ЛЖ &gt;50%, а 85,6% - ФВ ЛЖ&gt;40%. Близкие к этим данные (84,1%) были получены в другом российском популяционном исследовании - IMPROVEMENT, в котором приняли участие 100 терапевтов из 10 городов РФ.</w:t>
      </w:r>
      <w:r w:rsidR="006525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6F3ED1">
        <w:rPr>
          <w:rFonts w:ascii="Times New Roman" w:hAnsi="Times New Roman" w:cs="Times New Roman"/>
          <w:sz w:val="28"/>
          <w:szCs w:val="28"/>
        </w:rPr>
        <w:t>Патофизиология СН-СФВ ЛЖ, вероятно, гетерогенна. Более чем в 90% случаев, особенно в старших возрастных группах, где высока доля пациентов с повышенной жесткостью миокарда, с АГ и гипертрофией ЛЖ, СД, СН-СФВ ЛЖ может быть обусловлена собственно диастолической дисфункцией, но у отдельных пациентов также может быть связана с повышенной жесткостью артериального сосудистого русла. Наличие у больного с СН-СФВ ЛЖ подтвержденных объективными методами диастолических расстройств позволяет говорить о нем, как о больном с диастолической СН (ДСН).</w:t>
      </w:r>
      <w:r w:rsidR="006525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6F3ED1">
        <w:rPr>
          <w:rFonts w:ascii="Times New Roman" w:hAnsi="Times New Roman" w:cs="Times New Roman"/>
          <w:sz w:val="28"/>
          <w:szCs w:val="28"/>
        </w:rPr>
        <w:t>Небходимо</w:t>
      </w:r>
      <w:proofErr w:type="spellEnd"/>
      <w:r w:rsidRPr="006F3ED1">
        <w:rPr>
          <w:rFonts w:ascii="Times New Roman" w:hAnsi="Times New Roman" w:cs="Times New Roman"/>
          <w:sz w:val="28"/>
          <w:szCs w:val="28"/>
        </w:rPr>
        <w:t xml:space="preserve"> учитывать, что если диастолическая СН бывает изолированной, то систолическая СН, как правило, протекает не только с систолическими, но и с диастолическими расстройствами, то есть чаще носит смешанный характер.</w:t>
      </w:r>
      <w:r w:rsidR="006525A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F3ED1">
        <w:rPr>
          <w:rFonts w:ascii="Times New Roman" w:hAnsi="Times New Roman" w:cs="Times New Roman"/>
          <w:sz w:val="28"/>
          <w:szCs w:val="28"/>
        </w:rPr>
        <w:lastRenderedPageBreak/>
        <w:t>Среди других терминов встречаются деление ХСН на право- и левожелудочковую, в зависимости от преобладания застойных явлений в малом или большом круге кровообращения; ХСН с низким или высоким сердечным выбросом (</w:t>
      </w:r>
      <w:proofErr w:type="gramStart"/>
      <w:r w:rsidRPr="006F3ED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F3ED1">
        <w:rPr>
          <w:rFonts w:ascii="Times New Roman" w:hAnsi="Times New Roman" w:cs="Times New Roman"/>
          <w:sz w:val="28"/>
          <w:szCs w:val="28"/>
        </w:rPr>
        <w:t xml:space="preserve">). Следует помнить, что высокий </w:t>
      </w:r>
      <w:proofErr w:type="gramStart"/>
      <w:r w:rsidRPr="006F3ED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F3ED1">
        <w:rPr>
          <w:rFonts w:ascii="Times New Roman" w:hAnsi="Times New Roman" w:cs="Times New Roman"/>
          <w:sz w:val="28"/>
          <w:szCs w:val="28"/>
        </w:rPr>
        <w:t xml:space="preserve"> встречается при ряде заболеваний (тиреотоксикозе, анемии и др.), не имеющих прямого отношения к повреждению миокарда.</w:t>
      </w:r>
      <w:r w:rsidR="006525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6F3ED1">
        <w:rPr>
          <w:rFonts w:ascii="Times New Roman" w:hAnsi="Times New Roman" w:cs="Times New Roman"/>
          <w:sz w:val="28"/>
          <w:szCs w:val="28"/>
        </w:rPr>
        <w:t xml:space="preserve">В отечественной практике часто используются термины «застойная СН - ЗСН» и «хроническая недостаточность кровообращения - ХНК», которые нередко «конкурируют» с термином ХСН, что и продолжает оставаться предметом дискуссий. По сути, ЗСН является синонимом клинически выраженной ХСН с отчетливой симптоматикой застоя жидкости. Термин ХНК, предложенный А. Л. </w:t>
      </w:r>
      <w:proofErr w:type="spellStart"/>
      <w:r w:rsidRPr="006F3ED1">
        <w:rPr>
          <w:rFonts w:ascii="Times New Roman" w:hAnsi="Times New Roman" w:cs="Times New Roman"/>
          <w:sz w:val="28"/>
          <w:szCs w:val="28"/>
        </w:rPr>
        <w:t>Мясниковым</w:t>
      </w:r>
      <w:proofErr w:type="spellEnd"/>
      <w:r w:rsidRPr="006F3ED1">
        <w:rPr>
          <w:rFonts w:ascii="Times New Roman" w:hAnsi="Times New Roman" w:cs="Times New Roman"/>
          <w:sz w:val="28"/>
          <w:szCs w:val="28"/>
        </w:rPr>
        <w:t xml:space="preserve"> и получивший распространение только в нашей стране, также можно рассматривать, как синоним ХСН, поскольку оба термина фактически призваны обозначить одно и то же заболевание. В этой связи (исключительно для унификации терминологии) рекомендуется не применять иной термин, кроме как ХСН, при формулировании диагноза и в других документах, используемых для отчетности, статистики и т. д.</w:t>
      </w:r>
    </w:p>
    <w:p w:rsidR="006F3ED1" w:rsidRPr="006F3ED1" w:rsidRDefault="006F3ED1" w:rsidP="006F3ED1">
      <w:pPr>
        <w:rPr>
          <w:rFonts w:ascii="Times New Roman" w:hAnsi="Times New Roman" w:cs="Times New Roman"/>
          <w:sz w:val="28"/>
          <w:szCs w:val="28"/>
        </w:rPr>
      </w:pPr>
      <w:r w:rsidRPr="006F3ED1">
        <w:rPr>
          <w:rFonts w:ascii="Times New Roman" w:hAnsi="Times New Roman" w:cs="Times New Roman"/>
          <w:sz w:val="28"/>
          <w:szCs w:val="28"/>
        </w:rPr>
        <w:t>Классификация ХСН, предложенная О</w:t>
      </w:r>
      <w:r w:rsidR="002954CA">
        <w:rPr>
          <w:rFonts w:ascii="Times New Roman" w:hAnsi="Times New Roman" w:cs="Times New Roman"/>
          <w:sz w:val="28"/>
          <w:szCs w:val="28"/>
        </w:rPr>
        <w:t>бществом</w:t>
      </w:r>
      <w:r w:rsidRPr="006F3ED1">
        <w:rPr>
          <w:rFonts w:ascii="Times New Roman" w:hAnsi="Times New Roman" w:cs="Times New Roman"/>
          <w:sz w:val="28"/>
          <w:szCs w:val="28"/>
        </w:rPr>
        <w:t xml:space="preserve"> С</w:t>
      </w:r>
      <w:r w:rsidR="002954CA">
        <w:rPr>
          <w:rFonts w:ascii="Times New Roman" w:hAnsi="Times New Roman" w:cs="Times New Roman"/>
          <w:sz w:val="28"/>
          <w:szCs w:val="28"/>
        </w:rPr>
        <w:t xml:space="preserve">пециалистов по </w:t>
      </w:r>
      <w:r w:rsidRPr="006F3ED1">
        <w:rPr>
          <w:rFonts w:ascii="Times New Roman" w:hAnsi="Times New Roman" w:cs="Times New Roman"/>
          <w:sz w:val="28"/>
          <w:szCs w:val="28"/>
        </w:rPr>
        <w:t>С</w:t>
      </w:r>
      <w:r w:rsidR="002954CA">
        <w:rPr>
          <w:rFonts w:ascii="Times New Roman" w:hAnsi="Times New Roman" w:cs="Times New Roman"/>
          <w:sz w:val="28"/>
          <w:szCs w:val="28"/>
        </w:rPr>
        <w:t xml:space="preserve">ердечной </w:t>
      </w:r>
      <w:r w:rsidRPr="006F3ED1">
        <w:rPr>
          <w:rFonts w:ascii="Times New Roman" w:hAnsi="Times New Roman" w:cs="Times New Roman"/>
          <w:sz w:val="28"/>
          <w:szCs w:val="28"/>
        </w:rPr>
        <w:t>Н</w:t>
      </w:r>
      <w:r w:rsidR="002954CA">
        <w:rPr>
          <w:rFonts w:ascii="Times New Roman" w:hAnsi="Times New Roman" w:cs="Times New Roman"/>
          <w:sz w:val="28"/>
          <w:szCs w:val="28"/>
        </w:rPr>
        <w:t>едостаточности (ОССН)</w:t>
      </w:r>
      <w:r w:rsidRPr="006F3ED1">
        <w:rPr>
          <w:rFonts w:ascii="Times New Roman" w:hAnsi="Times New Roman" w:cs="Times New Roman"/>
          <w:sz w:val="28"/>
          <w:szCs w:val="28"/>
        </w:rPr>
        <w:t xml:space="preserve"> и утвержденная Российским съездом кардиологов в 2003 году, предусматривает объединение существующей по настоящее время классификации стадий ХСН </w:t>
      </w:r>
      <w:proofErr w:type="spellStart"/>
      <w:r w:rsidRPr="006F3ED1">
        <w:rPr>
          <w:rFonts w:ascii="Times New Roman" w:hAnsi="Times New Roman" w:cs="Times New Roman"/>
          <w:sz w:val="28"/>
          <w:szCs w:val="28"/>
        </w:rPr>
        <w:t>Стражеско</w:t>
      </w:r>
      <w:proofErr w:type="spellEnd"/>
      <w:r w:rsidRPr="006F3ED1">
        <w:rPr>
          <w:rFonts w:ascii="Times New Roman" w:hAnsi="Times New Roman" w:cs="Times New Roman"/>
          <w:sz w:val="28"/>
          <w:szCs w:val="28"/>
        </w:rPr>
        <w:t>-Василенко и ФК NYHA</w:t>
      </w:r>
      <w:r w:rsidR="00AE7826" w:rsidRPr="00AE7826">
        <w:rPr>
          <w:rFonts w:ascii="Times New Roman" w:hAnsi="Times New Roman" w:cs="Times New Roman"/>
          <w:sz w:val="28"/>
          <w:szCs w:val="28"/>
        </w:rPr>
        <w:t>(классификации Нью-Йоркской сердечной Ассоциации)</w:t>
      </w:r>
      <w:r w:rsidRPr="006F3ED1">
        <w:rPr>
          <w:rFonts w:ascii="Times New Roman" w:hAnsi="Times New Roman" w:cs="Times New Roman"/>
          <w:sz w:val="28"/>
          <w:szCs w:val="28"/>
        </w:rPr>
        <w:t>.</w:t>
      </w:r>
    </w:p>
    <w:p w:rsidR="006F3ED1" w:rsidRDefault="006F3ED1" w:rsidP="006F3ED1">
      <w:pPr>
        <w:rPr>
          <w:rFonts w:ascii="Times New Roman" w:hAnsi="Times New Roman" w:cs="Times New Roman"/>
          <w:sz w:val="24"/>
          <w:szCs w:val="24"/>
        </w:rPr>
      </w:pPr>
      <w:r w:rsidRPr="006525AC">
        <w:rPr>
          <w:rFonts w:ascii="Times New Roman" w:hAnsi="Times New Roman" w:cs="Times New Roman"/>
          <w:sz w:val="24"/>
          <w:szCs w:val="24"/>
        </w:rPr>
        <w:t>Классификация ХСН ОССН 2002 (с комментариями и приложениями)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9"/>
        <w:gridCol w:w="1147"/>
        <w:gridCol w:w="4195"/>
      </w:tblGrid>
      <w:tr w:rsidR="00C343DC" w:rsidTr="004E4897">
        <w:tc>
          <w:tcPr>
            <w:tcW w:w="5340" w:type="dxa"/>
            <w:gridSpan w:val="2"/>
          </w:tcPr>
          <w:p w:rsidR="00C343DC" w:rsidRDefault="003734BA" w:rsidP="006F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BA">
              <w:rPr>
                <w:rFonts w:ascii="Times New Roman" w:hAnsi="Times New Roman" w:cs="Times New Roman"/>
                <w:sz w:val="24"/>
                <w:szCs w:val="24"/>
              </w:rPr>
              <w:t>Стадии ХСН (могут ухудшаться, несмотря на лечение)</w:t>
            </w:r>
          </w:p>
        </w:tc>
        <w:tc>
          <w:tcPr>
            <w:tcW w:w="5342" w:type="dxa"/>
            <w:gridSpan w:val="2"/>
          </w:tcPr>
          <w:p w:rsidR="00C343DC" w:rsidRDefault="003734BA" w:rsidP="006F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BA">
              <w:rPr>
                <w:rFonts w:ascii="Times New Roman" w:hAnsi="Times New Roman" w:cs="Times New Roman"/>
                <w:sz w:val="24"/>
                <w:szCs w:val="24"/>
              </w:rPr>
              <w:t>Функциональные классы ХСН (могут изменяться на фоне лечения как в одну, так и в другую сторону)</w:t>
            </w:r>
          </w:p>
        </w:tc>
      </w:tr>
      <w:tr w:rsidR="00C343DC" w:rsidTr="003734BA">
        <w:tc>
          <w:tcPr>
            <w:tcW w:w="1101" w:type="dxa"/>
          </w:tcPr>
          <w:p w:rsidR="00C343DC" w:rsidRPr="00BD241F" w:rsidRDefault="003734BA" w:rsidP="006F3ED1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D241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I ст.</w:t>
            </w:r>
          </w:p>
        </w:tc>
        <w:tc>
          <w:tcPr>
            <w:tcW w:w="4239" w:type="dxa"/>
          </w:tcPr>
          <w:p w:rsidR="00C343DC" w:rsidRPr="00BD241F" w:rsidRDefault="003734BA" w:rsidP="006F3ED1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D241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Начальная стадия заболевания (поражения) сердца. Гемодинамика не нарушена. Скрытая сердечная недостаточность. Бессимптомная дисфункция ЛЖ.</w:t>
            </w:r>
          </w:p>
        </w:tc>
        <w:tc>
          <w:tcPr>
            <w:tcW w:w="1147" w:type="dxa"/>
          </w:tcPr>
          <w:p w:rsidR="00C343DC" w:rsidRPr="00BD241F" w:rsidRDefault="003734BA" w:rsidP="006F3ED1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D241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I ФК</w:t>
            </w:r>
          </w:p>
        </w:tc>
        <w:tc>
          <w:tcPr>
            <w:tcW w:w="4195" w:type="dxa"/>
          </w:tcPr>
          <w:p w:rsidR="00C343DC" w:rsidRPr="00BD241F" w:rsidRDefault="003734BA" w:rsidP="006F3ED1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D241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Ограничения физической активности отсутствуют: привычная физическая активность не сопровождается быстрой утомляемостью, появлением одышки или сердцебиения. Повышенную нагрузку больной переносит, но она может сопровождаться одышкой и/или замедленным восстановлением сил.</w:t>
            </w:r>
          </w:p>
        </w:tc>
      </w:tr>
      <w:tr w:rsidR="00C343DC" w:rsidTr="003734BA">
        <w:tc>
          <w:tcPr>
            <w:tcW w:w="1101" w:type="dxa"/>
          </w:tcPr>
          <w:p w:rsidR="00C343DC" w:rsidRPr="005F3B19" w:rsidRDefault="005F3B19" w:rsidP="006F3ED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F3B1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IIА </w:t>
            </w:r>
            <w:proofErr w:type="spellStart"/>
            <w:proofErr w:type="gramStart"/>
            <w:r w:rsidRPr="005F3B1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ст</w:t>
            </w:r>
            <w:proofErr w:type="spellEnd"/>
            <w:proofErr w:type="gramEnd"/>
          </w:p>
        </w:tc>
        <w:tc>
          <w:tcPr>
            <w:tcW w:w="4239" w:type="dxa"/>
          </w:tcPr>
          <w:p w:rsidR="00C343DC" w:rsidRPr="005F3B19" w:rsidRDefault="005F3B19" w:rsidP="006F3ED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F3B1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Клинически выраженная стадия заболевания (поражения) сердца. Нарушения гемодинамики в одном из кругов кровообращения, выраженные умеренно. </w:t>
            </w:r>
            <w:proofErr w:type="gramStart"/>
            <w:r w:rsidRPr="005F3B1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Адаптивное</w:t>
            </w:r>
            <w:proofErr w:type="gramEnd"/>
            <w:r w:rsidRPr="005F3B1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5F3B1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ремоделирование</w:t>
            </w:r>
            <w:proofErr w:type="spellEnd"/>
            <w:r w:rsidRPr="005F3B1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сердца и сосудов.</w:t>
            </w:r>
          </w:p>
        </w:tc>
        <w:tc>
          <w:tcPr>
            <w:tcW w:w="1147" w:type="dxa"/>
          </w:tcPr>
          <w:p w:rsidR="00C343DC" w:rsidRPr="005F3B19" w:rsidRDefault="005F3B19" w:rsidP="006F3ED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F3B1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II ФК</w:t>
            </w:r>
          </w:p>
        </w:tc>
        <w:tc>
          <w:tcPr>
            <w:tcW w:w="4195" w:type="dxa"/>
          </w:tcPr>
          <w:p w:rsidR="005F3B19" w:rsidRPr="005F3B19" w:rsidRDefault="005F3B19" w:rsidP="006F3ED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F3B1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Незначительное ограничение физической активности: в покое симптомы отсутствуют, привычная физическая активность сопровождается утомляемостью, одышкой или сердцебиением.</w:t>
            </w:r>
          </w:p>
          <w:p w:rsidR="00C343DC" w:rsidRPr="005F3B19" w:rsidRDefault="00C343DC" w:rsidP="005F3B19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343DC" w:rsidTr="003734BA">
        <w:tc>
          <w:tcPr>
            <w:tcW w:w="1101" w:type="dxa"/>
          </w:tcPr>
          <w:p w:rsidR="00C343DC" w:rsidRPr="006F0B09" w:rsidRDefault="006F0B09" w:rsidP="006F3E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0B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IIБ </w:t>
            </w:r>
            <w:proofErr w:type="spellStart"/>
            <w:proofErr w:type="gramStart"/>
            <w:r w:rsidRPr="006F0B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</w:t>
            </w:r>
            <w:proofErr w:type="spellEnd"/>
            <w:proofErr w:type="gramEnd"/>
          </w:p>
        </w:tc>
        <w:tc>
          <w:tcPr>
            <w:tcW w:w="4239" w:type="dxa"/>
          </w:tcPr>
          <w:p w:rsidR="00C343DC" w:rsidRPr="006F0B09" w:rsidRDefault="006F0B09" w:rsidP="006F3E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0B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Тяжелая стадия заболевания (поражения) сердца. Выраженные изменения гемодинамики в обоих кругах кровообращения. </w:t>
            </w:r>
            <w:proofErr w:type="spellStart"/>
            <w:r w:rsidRPr="006F0B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Дезадаптивное</w:t>
            </w:r>
            <w:proofErr w:type="spellEnd"/>
            <w:r w:rsidRPr="006F0B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F0B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ремоделирование</w:t>
            </w:r>
            <w:proofErr w:type="spellEnd"/>
            <w:r w:rsidRPr="006F0B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сердца и сосудов.</w:t>
            </w:r>
          </w:p>
        </w:tc>
        <w:tc>
          <w:tcPr>
            <w:tcW w:w="1147" w:type="dxa"/>
          </w:tcPr>
          <w:p w:rsidR="00C343DC" w:rsidRPr="006F0B09" w:rsidRDefault="006F0B09" w:rsidP="006F3E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0B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III ФК</w:t>
            </w:r>
          </w:p>
        </w:tc>
        <w:tc>
          <w:tcPr>
            <w:tcW w:w="4195" w:type="dxa"/>
          </w:tcPr>
          <w:p w:rsidR="00C343DC" w:rsidRPr="006F0B09" w:rsidRDefault="006F0B09" w:rsidP="006F3E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0B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Заметное ограничение физической активности: в покое симптомы отсутствуют, физическая активность меньшей интенсивности по сравнению с привычными нагрузками сопровождается появлением </w:t>
            </w:r>
            <w:r w:rsidRPr="006F0B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симптомов.</w:t>
            </w:r>
          </w:p>
        </w:tc>
      </w:tr>
      <w:tr w:rsidR="00C343DC" w:rsidTr="003734BA">
        <w:tc>
          <w:tcPr>
            <w:tcW w:w="1101" w:type="dxa"/>
          </w:tcPr>
          <w:p w:rsidR="00C343DC" w:rsidRPr="006F0B09" w:rsidRDefault="006F0B09" w:rsidP="006F3ED1">
            <w:pPr>
              <w:rPr>
                <w:rFonts w:ascii="Times New Roman" w:hAnsi="Times New Roman" w:cs="Times New Roman"/>
                <w:color w:val="EEECE1" w:themeColor="background2"/>
                <w:sz w:val="24"/>
                <w:szCs w:val="24"/>
                <w:highlight w:val="red"/>
              </w:rPr>
            </w:pPr>
            <w:r w:rsidRPr="006F0B09">
              <w:rPr>
                <w:rFonts w:ascii="Times New Roman" w:hAnsi="Times New Roman" w:cs="Times New Roman"/>
                <w:color w:val="EEECE1" w:themeColor="background2"/>
                <w:sz w:val="24"/>
                <w:szCs w:val="24"/>
                <w:highlight w:val="red"/>
              </w:rPr>
              <w:lastRenderedPageBreak/>
              <w:t>III ст.</w:t>
            </w:r>
          </w:p>
        </w:tc>
        <w:tc>
          <w:tcPr>
            <w:tcW w:w="4239" w:type="dxa"/>
          </w:tcPr>
          <w:p w:rsidR="00C343DC" w:rsidRPr="006F0B09" w:rsidRDefault="006F0B09" w:rsidP="006F3ED1">
            <w:pPr>
              <w:rPr>
                <w:rFonts w:ascii="Times New Roman" w:hAnsi="Times New Roman" w:cs="Times New Roman"/>
                <w:color w:val="EEECE1" w:themeColor="background2"/>
                <w:sz w:val="24"/>
                <w:szCs w:val="24"/>
                <w:highlight w:val="red"/>
              </w:rPr>
            </w:pPr>
            <w:r w:rsidRPr="006F0B09">
              <w:rPr>
                <w:rFonts w:ascii="Times New Roman" w:hAnsi="Times New Roman" w:cs="Times New Roman"/>
                <w:color w:val="EEECE1" w:themeColor="background2"/>
                <w:sz w:val="24"/>
                <w:szCs w:val="24"/>
                <w:highlight w:val="red"/>
              </w:rPr>
              <w:t xml:space="preserve">Конечная стадия поражения сердца. </w:t>
            </w:r>
            <w:proofErr w:type="gramStart"/>
            <w:r w:rsidRPr="006F0B09">
              <w:rPr>
                <w:rFonts w:ascii="Times New Roman" w:hAnsi="Times New Roman" w:cs="Times New Roman"/>
                <w:color w:val="EEECE1" w:themeColor="background2"/>
                <w:sz w:val="24"/>
                <w:szCs w:val="24"/>
                <w:highlight w:val="red"/>
              </w:rPr>
              <w:t>Выраженные изменения гемодинамики и тяжелые (необратимые) структурные изменения органов-мишеней (сердца, легких, сосудов, головного мозга, почек).</w:t>
            </w:r>
            <w:proofErr w:type="gramEnd"/>
            <w:r w:rsidRPr="006F0B09">
              <w:rPr>
                <w:rFonts w:ascii="Times New Roman" w:hAnsi="Times New Roman" w:cs="Times New Roman"/>
                <w:color w:val="EEECE1" w:themeColor="background2"/>
                <w:sz w:val="24"/>
                <w:szCs w:val="24"/>
                <w:highlight w:val="red"/>
              </w:rPr>
              <w:t xml:space="preserve"> Финальная стадия </w:t>
            </w:r>
            <w:proofErr w:type="spellStart"/>
            <w:r w:rsidRPr="006F0B09">
              <w:rPr>
                <w:rFonts w:ascii="Times New Roman" w:hAnsi="Times New Roman" w:cs="Times New Roman"/>
                <w:color w:val="EEECE1" w:themeColor="background2"/>
                <w:sz w:val="24"/>
                <w:szCs w:val="24"/>
                <w:highlight w:val="red"/>
              </w:rPr>
              <w:t>ремоделирования</w:t>
            </w:r>
            <w:proofErr w:type="spellEnd"/>
            <w:r w:rsidRPr="006F0B09">
              <w:rPr>
                <w:rFonts w:ascii="Times New Roman" w:hAnsi="Times New Roman" w:cs="Times New Roman"/>
                <w:color w:val="EEECE1" w:themeColor="background2"/>
                <w:sz w:val="24"/>
                <w:szCs w:val="24"/>
                <w:highlight w:val="red"/>
              </w:rPr>
              <w:t xml:space="preserve"> органов.</w:t>
            </w:r>
          </w:p>
        </w:tc>
        <w:tc>
          <w:tcPr>
            <w:tcW w:w="1147" w:type="dxa"/>
          </w:tcPr>
          <w:p w:rsidR="00C343DC" w:rsidRPr="006F0B09" w:rsidRDefault="006F0B09" w:rsidP="006F3ED1">
            <w:pPr>
              <w:rPr>
                <w:rFonts w:ascii="Times New Roman" w:hAnsi="Times New Roman" w:cs="Times New Roman"/>
                <w:color w:val="EEECE1" w:themeColor="background2"/>
                <w:sz w:val="24"/>
                <w:szCs w:val="24"/>
                <w:highlight w:val="red"/>
              </w:rPr>
            </w:pPr>
            <w:r w:rsidRPr="006F0B09">
              <w:rPr>
                <w:rFonts w:ascii="Times New Roman" w:hAnsi="Times New Roman" w:cs="Times New Roman"/>
                <w:color w:val="EEECE1" w:themeColor="background2"/>
                <w:sz w:val="24"/>
                <w:szCs w:val="24"/>
                <w:highlight w:val="red"/>
              </w:rPr>
              <w:t>IV ФК</w:t>
            </w:r>
          </w:p>
        </w:tc>
        <w:tc>
          <w:tcPr>
            <w:tcW w:w="4195" w:type="dxa"/>
          </w:tcPr>
          <w:p w:rsidR="00C343DC" w:rsidRPr="006F0B09" w:rsidRDefault="006F0B09" w:rsidP="006F3ED1">
            <w:pPr>
              <w:rPr>
                <w:rFonts w:ascii="Times New Roman" w:hAnsi="Times New Roman" w:cs="Times New Roman"/>
                <w:color w:val="EEECE1" w:themeColor="background2"/>
                <w:sz w:val="24"/>
                <w:szCs w:val="24"/>
                <w:highlight w:val="red"/>
              </w:rPr>
            </w:pPr>
            <w:r w:rsidRPr="006F0B09">
              <w:rPr>
                <w:rFonts w:ascii="Times New Roman" w:hAnsi="Times New Roman" w:cs="Times New Roman"/>
                <w:color w:val="EEECE1" w:themeColor="background2"/>
                <w:sz w:val="24"/>
                <w:szCs w:val="24"/>
                <w:highlight w:val="red"/>
              </w:rPr>
              <w:t>Невозможность выполнить какую-либо физическую нагрузку без появления дискомфорта; симптомы СН присутствуют в покое и усиливаются при минимальной физической активности.</w:t>
            </w:r>
          </w:p>
        </w:tc>
      </w:tr>
    </w:tbl>
    <w:p w:rsidR="00E75B25" w:rsidRDefault="00035579" w:rsidP="006F3ED1">
      <w:pPr>
        <w:rPr>
          <w:rFonts w:ascii="Times New Roman" w:hAnsi="Times New Roman" w:cs="Times New Roman"/>
          <w:b/>
          <w:sz w:val="24"/>
          <w:szCs w:val="24"/>
        </w:rPr>
      </w:pPr>
      <w:r w:rsidRPr="00035579">
        <w:rPr>
          <w:rFonts w:ascii="Times New Roman" w:hAnsi="Times New Roman" w:cs="Times New Roman"/>
          <w:b/>
          <w:sz w:val="24"/>
          <w:szCs w:val="24"/>
        </w:rPr>
        <w:t>Комментарии к классификации ХСН ОССН</w:t>
      </w:r>
    </w:p>
    <w:p w:rsidR="00035579" w:rsidRPr="00035579" w:rsidRDefault="00035579" w:rsidP="00035579">
      <w:pPr>
        <w:rPr>
          <w:rFonts w:ascii="Times New Roman" w:hAnsi="Times New Roman" w:cs="Times New Roman"/>
          <w:sz w:val="24"/>
          <w:szCs w:val="24"/>
        </w:rPr>
      </w:pPr>
      <w:r w:rsidRPr="00035579">
        <w:rPr>
          <w:rFonts w:ascii="Times New Roman" w:hAnsi="Times New Roman" w:cs="Times New Roman"/>
          <w:i/>
          <w:sz w:val="24"/>
          <w:szCs w:val="24"/>
        </w:rPr>
        <w:t>Во-первых</w:t>
      </w:r>
      <w:r w:rsidRPr="00035579">
        <w:rPr>
          <w:rFonts w:ascii="Times New Roman" w:hAnsi="Times New Roman" w:cs="Times New Roman"/>
          <w:sz w:val="24"/>
          <w:szCs w:val="24"/>
        </w:rPr>
        <w:t>, что касается ХСН стадии 0. В классификации ее нет, т.к. при отсутствии симптомов и поражения сердца ХСН у больного просто не может быть. Бессимптомная дисфункция ЛЖ уже соответствует 1-й стадии болезни или по вы</w:t>
      </w:r>
      <w:r>
        <w:rPr>
          <w:rFonts w:ascii="Times New Roman" w:hAnsi="Times New Roman" w:cs="Times New Roman"/>
          <w:sz w:val="24"/>
          <w:szCs w:val="24"/>
        </w:rPr>
        <w:t xml:space="preserve">раженности симптомов - 1-му ФК.                              </w:t>
      </w:r>
      <w:r w:rsidRPr="00035579">
        <w:rPr>
          <w:rFonts w:ascii="Times New Roman" w:hAnsi="Times New Roman" w:cs="Times New Roman"/>
          <w:sz w:val="24"/>
          <w:szCs w:val="24"/>
        </w:rPr>
        <w:t>Бессимптомная дисфунк</w:t>
      </w:r>
      <w:r>
        <w:rPr>
          <w:rFonts w:ascii="Times New Roman" w:hAnsi="Times New Roman" w:cs="Times New Roman"/>
          <w:sz w:val="24"/>
          <w:szCs w:val="24"/>
        </w:rPr>
        <w:t xml:space="preserve">ция ЛЖ (соответствует I стадии).                                                                               </w:t>
      </w:r>
      <w:r w:rsidRPr="00035579">
        <w:rPr>
          <w:rFonts w:ascii="Times New Roman" w:hAnsi="Times New Roman" w:cs="Times New Roman"/>
          <w:sz w:val="24"/>
          <w:szCs w:val="24"/>
        </w:rPr>
        <w:t>Симптомы ХСН в покое и при обычных нагрузках отсутствуют (см. соответст</w:t>
      </w:r>
      <w:r>
        <w:rPr>
          <w:rFonts w:ascii="Times New Roman" w:hAnsi="Times New Roman" w:cs="Times New Roman"/>
          <w:sz w:val="24"/>
          <w:szCs w:val="24"/>
        </w:rPr>
        <w:t xml:space="preserve">вующее определение в I стадии).                                                                                                                                                                 </w:t>
      </w:r>
      <w:r w:rsidRPr="00035579">
        <w:rPr>
          <w:rFonts w:ascii="Times New Roman" w:hAnsi="Times New Roman" w:cs="Times New Roman"/>
          <w:sz w:val="24"/>
          <w:szCs w:val="24"/>
        </w:rPr>
        <w:t>Систолическая дисфункция: ФВ ЛЖ≤45% и/или конечно-диастолический размер (КДР) ЛЖ&gt;5,5 см (индекс конечно-диастолического размера (ИКДР) ЛЖ &gt;3,3 см/м</w:t>
      </w:r>
      <w:proofErr w:type="gramStart"/>
      <w:r w:rsidRPr="000355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35579">
        <w:rPr>
          <w:rFonts w:ascii="Times New Roman" w:hAnsi="Times New Roman" w:cs="Times New Roman"/>
          <w:sz w:val="24"/>
          <w:szCs w:val="24"/>
        </w:rPr>
        <w:t>).</w:t>
      </w:r>
    </w:p>
    <w:p w:rsidR="00035579" w:rsidRDefault="00035579" w:rsidP="00035579">
      <w:pPr>
        <w:rPr>
          <w:rFonts w:ascii="Times New Roman" w:hAnsi="Times New Roman" w:cs="Times New Roman"/>
          <w:sz w:val="24"/>
          <w:szCs w:val="24"/>
        </w:rPr>
      </w:pPr>
      <w:r w:rsidRPr="00035579">
        <w:rPr>
          <w:rFonts w:ascii="Times New Roman" w:hAnsi="Times New Roman" w:cs="Times New Roman"/>
          <w:sz w:val="24"/>
          <w:szCs w:val="24"/>
        </w:rPr>
        <w:t xml:space="preserve">Диастолическая дисфункция: ТМЖП (толщина межжелудочковой перегородки) + ТЗСЛЖ (толщина задней стенки ЛЖ) / 2&gt;1,3см и/или ТЗСЖ&gt;1,2 см и/или гипертрофический тип спектра </w:t>
      </w:r>
      <w:proofErr w:type="spellStart"/>
      <w:r w:rsidRPr="00035579">
        <w:rPr>
          <w:rFonts w:ascii="Times New Roman" w:hAnsi="Times New Roman" w:cs="Times New Roman"/>
          <w:sz w:val="24"/>
          <w:szCs w:val="24"/>
        </w:rPr>
        <w:t>трансмитрального</w:t>
      </w:r>
      <w:proofErr w:type="spellEnd"/>
      <w:r w:rsidRPr="00035579">
        <w:rPr>
          <w:rFonts w:ascii="Times New Roman" w:hAnsi="Times New Roman" w:cs="Times New Roman"/>
          <w:sz w:val="24"/>
          <w:szCs w:val="24"/>
        </w:rPr>
        <w:t xml:space="preserve"> допплеров</w:t>
      </w:r>
      <w:r>
        <w:rPr>
          <w:rFonts w:ascii="Times New Roman" w:hAnsi="Times New Roman" w:cs="Times New Roman"/>
          <w:sz w:val="24"/>
          <w:szCs w:val="24"/>
        </w:rPr>
        <w:t xml:space="preserve">ского потока (ТМДП) (Е/А &lt;1,0).                                                                            </w:t>
      </w:r>
      <w:r w:rsidRPr="00035579">
        <w:rPr>
          <w:rFonts w:ascii="Times New Roman" w:hAnsi="Times New Roman" w:cs="Times New Roman"/>
          <w:sz w:val="24"/>
          <w:szCs w:val="24"/>
        </w:rPr>
        <w:t>При этом относительная толщина стенок ЛЖ ТМЖП + ТЗСЛЖ/КДР не отличает</w:t>
      </w:r>
      <w:r>
        <w:rPr>
          <w:rFonts w:ascii="Times New Roman" w:hAnsi="Times New Roman" w:cs="Times New Roman"/>
          <w:sz w:val="24"/>
          <w:szCs w:val="24"/>
        </w:rPr>
        <w:t xml:space="preserve">ся от нормы и составляет ≥0,45.                                                                                                                                                    </w:t>
      </w:r>
      <w:r w:rsidRPr="00035579">
        <w:rPr>
          <w:rFonts w:ascii="Times New Roman" w:hAnsi="Times New Roman" w:cs="Times New Roman"/>
          <w:sz w:val="24"/>
          <w:szCs w:val="24"/>
        </w:rPr>
        <w:t>Индекс сферичности ЛЖ в систолу (отношение короткой оси ЛЖ к длинной оси ЛЖ</w:t>
      </w:r>
      <w:r>
        <w:rPr>
          <w:rFonts w:ascii="Times New Roman" w:hAnsi="Times New Roman" w:cs="Times New Roman"/>
          <w:sz w:val="24"/>
          <w:szCs w:val="24"/>
        </w:rPr>
        <w:t xml:space="preserve">) не отличается от нормы &lt;0,70.                                                                                                                                               </w:t>
      </w:r>
      <w:r w:rsidRPr="00035579">
        <w:rPr>
          <w:rFonts w:ascii="Times New Roman" w:hAnsi="Times New Roman" w:cs="Times New Roman"/>
          <w:sz w:val="24"/>
          <w:szCs w:val="24"/>
        </w:rPr>
        <w:t xml:space="preserve">Адаптивное </w:t>
      </w:r>
      <w:proofErr w:type="spellStart"/>
      <w:r w:rsidRPr="00035579">
        <w:rPr>
          <w:rFonts w:ascii="Times New Roman" w:hAnsi="Times New Roman" w:cs="Times New Roman"/>
          <w:sz w:val="24"/>
          <w:szCs w:val="24"/>
        </w:rPr>
        <w:t>ремоделирован</w:t>
      </w:r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ЛЖ (соответствует ПА стадии).                                                                   </w:t>
      </w:r>
      <w:r w:rsidRPr="00035579">
        <w:rPr>
          <w:rFonts w:ascii="Times New Roman" w:hAnsi="Times New Roman" w:cs="Times New Roman"/>
          <w:sz w:val="24"/>
          <w:szCs w:val="24"/>
        </w:rPr>
        <w:t>Симптомы (см. соответствую</w:t>
      </w:r>
      <w:r>
        <w:rPr>
          <w:rFonts w:ascii="Times New Roman" w:hAnsi="Times New Roman" w:cs="Times New Roman"/>
          <w:sz w:val="24"/>
          <w:szCs w:val="24"/>
        </w:rPr>
        <w:t>щее определение во II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стадии).                                                             </w:t>
      </w:r>
      <w:r w:rsidRPr="00035579">
        <w:rPr>
          <w:rFonts w:ascii="Times New Roman" w:hAnsi="Times New Roman" w:cs="Times New Roman"/>
          <w:sz w:val="24"/>
          <w:szCs w:val="24"/>
        </w:rPr>
        <w:t>Систолическая дисфункция (см. в I стадии) + индекс сферичности ЛЖ в систолу (отношение короткой оси ЛЖ к длинной оси ЛЖ) &gt;0,70 и/или относительная толщина стенок ЛЖ (ТМЖ</w:t>
      </w:r>
      <w:r>
        <w:rPr>
          <w:rFonts w:ascii="Times New Roman" w:hAnsi="Times New Roman" w:cs="Times New Roman"/>
          <w:sz w:val="24"/>
          <w:szCs w:val="24"/>
        </w:rPr>
        <w:t xml:space="preserve">П + ТЗСЛЖ/КДРЛЖ) &gt;0,30 и &lt;0,45.                                                                                                              </w:t>
      </w:r>
      <w:r w:rsidRPr="00035579">
        <w:rPr>
          <w:rFonts w:ascii="Times New Roman" w:hAnsi="Times New Roman" w:cs="Times New Roman"/>
          <w:sz w:val="24"/>
          <w:szCs w:val="24"/>
        </w:rPr>
        <w:t xml:space="preserve">Диастолическая дисфункция (см. в I стадии) + </w:t>
      </w:r>
      <w:proofErr w:type="spellStart"/>
      <w:r w:rsidRPr="00035579">
        <w:rPr>
          <w:rFonts w:ascii="Times New Roman" w:hAnsi="Times New Roman" w:cs="Times New Roman"/>
          <w:sz w:val="24"/>
          <w:szCs w:val="24"/>
        </w:rPr>
        <w:t>псевдонормальны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 спектра ТМДП ≥1,1 и ≤2,0. </w:t>
      </w:r>
      <w:proofErr w:type="spellStart"/>
      <w:r w:rsidRPr="00035579">
        <w:rPr>
          <w:rFonts w:ascii="Times New Roman" w:hAnsi="Times New Roman" w:cs="Times New Roman"/>
          <w:sz w:val="24"/>
          <w:szCs w:val="24"/>
        </w:rPr>
        <w:t>Дезадаптивное</w:t>
      </w:r>
      <w:proofErr w:type="spellEnd"/>
      <w:r w:rsidRPr="00035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579">
        <w:rPr>
          <w:rFonts w:ascii="Times New Roman" w:hAnsi="Times New Roman" w:cs="Times New Roman"/>
          <w:sz w:val="24"/>
          <w:szCs w:val="24"/>
        </w:rPr>
        <w:t>ремоделирование</w:t>
      </w:r>
      <w:proofErr w:type="spellEnd"/>
      <w:r w:rsidRPr="00035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ЛЖ (соответствует ПБ стадии).                                                             </w:t>
      </w:r>
      <w:r w:rsidRPr="00035579">
        <w:rPr>
          <w:rFonts w:ascii="Times New Roman" w:hAnsi="Times New Roman" w:cs="Times New Roman"/>
          <w:sz w:val="24"/>
          <w:szCs w:val="24"/>
        </w:rPr>
        <w:t>Симптомы (см. соответствую</w:t>
      </w:r>
      <w:r>
        <w:rPr>
          <w:rFonts w:ascii="Times New Roman" w:hAnsi="Times New Roman" w:cs="Times New Roman"/>
          <w:sz w:val="24"/>
          <w:szCs w:val="24"/>
        </w:rPr>
        <w:t>щее определение во II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стадии).                                                              </w:t>
      </w:r>
      <w:r w:rsidRPr="00035579">
        <w:rPr>
          <w:rFonts w:ascii="Times New Roman" w:hAnsi="Times New Roman" w:cs="Times New Roman"/>
          <w:sz w:val="24"/>
          <w:szCs w:val="24"/>
        </w:rPr>
        <w:t>Систолическая дисфункция (см. в I стадии) + индекс сферичности ЛЖ в систолу (отношение короткой оси ЛЖ к длинной оси ЛЖ) &gt; 0,80 и/или относительная толщина стенок ЛЖ (ТМ</w:t>
      </w:r>
      <w:r>
        <w:rPr>
          <w:rFonts w:ascii="Times New Roman" w:hAnsi="Times New Roman" w:cs="Times New Roman"/>
          <w:sz w:val="24"/>
          <w:szCs w:val="24"/>
        </w:rPr>
        <w:t xml:space="preserve">ЖП + ТЗСЛЖ/КДРЛЖ) ≤0,30.                                                                                                                         </w:t>
      </w:r>
      <w:r w:rsidRPr="00035579">
        <w:rPr>
          <w:rFonts w:ascii="Times New Roman" w:hAnsi="Times New Roman" w:cs="Times New Roman"/>
          <w:sz w:val="24"/>
          <w:szCs w:val="24"/>
        </w:rPr>
        <w:t xml:space="preserve">Диастолическая дисфункция (см. в I стадии) + </w:t>
      </w:r>
      <w:proofErr w:type="spellStart"/>
      <w:r w:rsidRPr="00035579">
        <w:rPr>
          <w:rFonts w:ascii="Times New Roman" w:hAnsi="Times New Roman" w:cs="Times New Roman"/>
          <w:sz w:val="24"/>
          <w:szCs w:val="24"/>
        </w:rPr>
        <w:t>рест</w:t>
      </w:r>
      <w:r w:rsidR="00BE3DA1">
        <w:rPr>
          <w:rFonts w:ascii="Times New Roman" w:hAnsi="Times New Roman" w:cs="Times New Roman"/>
          <w:sz w:val="24"/>
          <w:szCs w:val="24"/>
        </w:rPr>
        <w:t>риктивный</w:t>
      </w:r>
      <w:proofErr w:type="spellEnd"/>
      <w:r w:rsidR="00BE3DA1">
        <w:rPr>
          <w:rFonts w:ascii="Times New Roman" w:hAnsi="Times New Roman" w:cs="Times New Roman"/>
          <w:sz w:val="24"/>
          <w:szCs w:val="24"/>
        </w:rPr>
        <w:t xml:space="preserve"> тип спектра ТМДП &gt;2,0</w:t>
      </w:r>
      <w:r w:rsidR="00BE3DA1" w:rsidRPr="00BE3D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35579">
        <w:rPr>
          <w:rFonts w:ascii="Times New Roman" w:hAnsi="Times New Roman" w:cs="Times New Roman"/>
          <w:i/>
          <w:sz w:val="24"/>
          <w:szCs w:val="24"/>
        </w:rPr>
        <w:t>Во-вторых</w:t>
      </w:r>
      <w:r w:rsidRPr="00035579">
        <w:rPr>
          <w:rFonts w:ascii="Times New Roman" w:hAnsi="Times New Roman" w:cs="Times New Roman"/>
          <w:sz w:val="24"/>
          <w:szCs w:val="24"/>
        </w:rPr>
        <w:t xml:space="preserve">, для определения стадии ХСН, как это было в классификации В.X. Василенко и Н.Д. </w:t>
      </w:r>
      <w:proofErr w:type="spellStart"/>
      <w:r w:rsidRPr="00035579">
        <w:rPr>
          <w:rFonts w:ascii="Times New Roman" w:hAnsi="Times New Roman" w:cs="Times New Roman"/>
          <w:sz w:val="24"/>
          <w:szCs w:val="24"/>
        </w:rPr>
        <w:t>Стражеско</w:t>
      </w:r>
      <w:proofErr w:type="spellEnd"/>
      <w:r w:rsidRPr="00035579">
        <w:rPr>
          <w:rFonts w:ascii="Times New Roman" w:hAnsi="Times New Roman" w:cs="Times New Roman"/>
          <w:sz w:val="24"/>
          <w:szCs w:val="24"/>
        </w:rPr>
        <w:t>, также как и для определения ФК ХСН, как это принято в классификации Нью-Йоркской Ассоциации сердца (NYHA), специальных процедур и исследований (например,</w:t>
      </w:r>
      <w:r w:rsidR="00BE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DA1">
        <w:rPr>
          <w:rFonts w:ascii="Times New Roman" w:hAnsi="Times New Roman" w:cs="Times New Roman"/>
          <w:sz w:val="24"/>
          <w:szCs w:val="24"/>
        </w:rPr>
        <w:t>велоэргомет-рии</w:t>
      </w:r>
      <w:proofErr w:type="spellEnd"/>
      <w:r w:rsidR="00BE3DA1">
        <w:rPr>
          <w:rFonts w:ascii="Times New Roman" w:hAnsi="Times New Roman" w:cs="Times New Roman"/>
          <w:sz w:val="24"/>
          <w:szCs w:val="24"/>
        </w:rPr>
        <w:t>) не требуется.</w:t>
      </w:r>
      <w:r w:rsidR="00BE3DA1" w:rsidRPr="00BE3D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035579">
        <w:rPr>
          <w:rFonts w:ascii="Times New Roman" w:hAnsi="Times New Roman" w:cs="Times New Roman"/>
          <w:i/>
          <w:sz w:val="24"/>
          <w:szCs w:val="24"/>
        </w:rPr>
        <w:t>В-третьих</w:t>
      </w:r>
      <w:r w:rsidRPr="00035579">
        <w:rPr>
          <w:rFonts w:ascii="Times New Roman" w:hAnsi="Times New Roman" w:cs="Times New Roman"/>
          <w:sz w:val="24"/>
          <w:szCs w:val="24"/>
        </w:rPr>
        <w:t xml:space="preserve">, для объективизации </w:t>
      </w:r>
      <w:r>
        <w:rPr>
          <w:rFonts w:ascii="Times New Roman" w:hAnsi="Times New Roman" w:cs="Times New Roman"/>
          <w:sz w:val="24"/>
          <w:szCs w:val="24"/>
        </w:rPr>
        <w:t xml:space="preserve">ФК ХСН используются ТШХ и ШОКС.                                                         </w:t>
      </w:r>
      <w:r w:rsidRPr="00035579">
        <w:rPr>
          <w:rFonts w:ascii="Times New Roman" w:hAnsi="Times New Roman" w:cs="Times New Roman"/>
          <w:sz w:val="24"/>
          <w:szCs w:val="24"/>
        </w:rPr>
        <w:t xml:space="preserve">Для более точной оценки тяжести клинических проявлений болезни неоднократно делались попытки создания шкал балльной оценки тяжести ХСН. С этой целью было предложена российская система ШОКС. Смысл в том, что для определения всех пунктов, включенных в шкалу, не нужно применения инструментальных методов и ответы на все вопросы можно получить при сборе анамнеза и обычном </w:t>
      </w:r>
      <w:proofErr w:type="spellStart"/>
      <w:r w:rsidRPr="00035579">
        <w:rPr>
          <w:rFonts w:ascii="Times New Roman" w:hAnsi="Times New Roman" w:cs="Times New Roman"/>
          <w:sz w:val="24"/>
          <w:szCs w:val="24"/>
        </w:rPr>
        <w:t>физикаль</w:t>
      </w:r>
      <w:proofErr w:type="spellEnd"/>
      <w:r w:rsidRPr="00035579">
        <w:rPr>
          <w:rFonts w:ascii="Times New Roman" w:hAnsi="Times New Roman" w:cs="Times New Roman"/>
          <w:sz w:val="24"/>
          <w:szCs w:val="24"/>
        </w:rPr>
        <w:t xml:space="preserve">-ном исследовании. Кроме того, расспрос и осмотр больного в </w:t>
      </w:r>
      <w:r w:rsidRPr="0003557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пунктами ШОКС напоминает врачу </w:t>
      </w:r>
      <w:proofErr w:type="gramStart"/>
      <w:r w:rsidRPr="000355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35579">
        <w:rPr>
          <w:rFonts w:ascii="Times New Roman" w:hAnsi="Times New Roman" w:cs="Times New Roman"/>
          <w:sz w:val="24"/>
          <w:szCs w:val="24"/>
        </w:rPr>
        <w:t xml:space="preserve"> всех необходимых исследованиях, которые он должен предпринять для правильного и тщательного обследования больного ХСН.</w:t>
      </w:r>
    </w:p>
    <w:p w:rsidR="00035579" w:rsidRPr="0077375F" w:rsidRDefault="0077375F" w:rsidP="00035579">
      <w:pPr>
        <w:rPr>
          <w:rFonts w:ascii="Times New Roman" w:hAnsi="Times New Roman" w:cs="Times New Roman"/>
          <w:i/>
          <w:sz w:val="24"/>
          <w:szCs w:val="24"/>
        </w:rPr>
      </w:pPr>
      <w:r w:rsidRPr="0077375F">
        <w:rPr>
          <w:rFonts w:ascii="Times New Roman" w:hAnsi="Times New Roman" w:cs="Times New Roman"/>
          <w:i/>
          <w:sz w:val="24"/>
          <w:szCs w:val="24"/>
        </w:rPr>
        <w:t>Шкала оценки клинического состояния при ХСН (</w:t>
      </w:r>
      <w:r w:rsidRPr="00FE6C18">
        <w:rPr>
          <w:rFonts w:ascii="Times New Roman" w:hAnsi="Times New Roman" w:cs="Times New Roman"/>
          <w:b/>
          <w:i/>
          <w:sz w:val="24"/>
          <w:szCs w:val="24"/>
        </w:rPr>
        <w:t>ШОКС</w:t>
      </w:r>
      <w:r w:rsidRPr="0077375F">
        <w:rPr>
          <w:rFonts w:ascii="Times New Roman" w:hAnsi="Times New Roman" w:cs="Times New Roman"/>
          <w:i/>
          <w:sz w:val="24"/>
          <w:szCs w:val="24"/>
        </w:rPr>
        <w:t>) (модификация Мареева В.Ю., 2000)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55"/>
        <w:gridCol w:w="1790"/>
        <w:gridCol w:w="2483"/>
        <w:gridCol w:w="2137"/>
      </w:tblGrid>
      <w:tr w:rsidR="00BF0257" w:rsidTr="005D712B">
        <w:tc>
          <w:tcPr>
            <w:tcW w:w="817" w:type="dxa"/>
          </w:tcPr>
          <w:p w:rsidR="00BF0257" w:rsidRPr="0029525C" w:rsidRDefault="006F613E" w:rsidP="006F61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52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455" w:type="dxa"/>
          </w:tcPr>
          <w:p w:rsidR="00BF0257" w:rsidRPr="0029525C" w:rsidRDefault="003E1D2D" w:rsidP="003E1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52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Одышка</w:t>
            </w:r>
          </w:p>
        </w:tc>
        <w:tc>
          <w:tcPr>
            <w:tcW w:w="1790" w:type="dxa"/>
          </w:tcPr>
          <w:p w:rsidR="00BF0257" w:rsidRPr="0029525C" w:rsidRDefault="005D712B" w:rsidP="005D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52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0 - нет</w:t>
            </w:r>
          </w:p>
        </w:tc>
        <w:tc>
          <w:tcPr>
            <w:tcW w:w="2483" w:type="dxa"/>
          </w:tcPr>
          <w:p w:rsidR="00BF0257" w:rsidRPr="0029525C" w:rsidRDefault="005D712B" w:rsidP="005D71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52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1 - при нагрузке</w:t>
            </w:r>
          </w:p>
        </w:tc>
        <w:tc>
          <w:tcPr>
            <w:tcW w:w="2137" w:type="dxa"/>
          </w:tcPr>
          <w:p w:rsidR="00BF0257" w:rsidRPr="0029525C" w:rsidRDefault="005D712B" w:rsidP="005D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52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2 - в покое</w:t>
            </w:r>
          </w:p>
        </w:tc>
      </w:tr>
      <w:tr w:rsidR="00BF0257" w:rsidTr="005D712B">
        <w:tc>
          <w:tcPr>
            <w:tcW w:w="817" w:type="dxa"/>
          </w:tcPr>
          <w:p w:rsidR="00BF0257" w:rsidRDefault="006F613E" w:rsidP="006F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5" w:type="dxa"/>
          </w:tcPr>
          <w:p w:rsidR="00BF0257" w:rsidRDefault="003E1D2D" w:rsidP="003E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2D">
              <w:rPr>
                <w:rFonts w:ascii="Times New Roman" w:hAnsi="Times New Roman" w:cs="Times New Roman"/>
                <w:sz w:val="24"/>
                <w:szCs w:val="24"/>
              </w:rPr>
              <w:t>Изменился ли за последнюю неделю вес</w:t>
            </w:r>
          </w:p>
        </w:tc>
        <w:tc>
          <w:tcPr>
            <w:tcW w:w="1790" w:type="dxa"/>
          </w:tcPr>
          <w:p w:rsidR="00BF0257" w:rsidRDefault="005D712B" w:rsidP="005D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нет</w:t>
            </w:r>
          </w:p>
        </w:tc>
        <w:tc>
          <w:tcPr>
            <w:tcW w:w="2483" w:type="dxa"/>
          </w:tcPr>
          <w:p w:rsidR="00BF0257" w:rsidRDefault="005D712B" w:rsidP="005D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B">
              <w:rPr>
                <w:rFonts w:ascii="Times New Roman" w:hAnsi="Times New Roman" w:cs="Times New Roman"/>
                <w:sz w:val="24"/>
                <w:szCs w:val="24"/>
              </w:rPr>
              <w:t>1 - увеличился</w:t>
            </w:r>
          </w:p>
        </w:tc>
        <w:tc>
          <w:tcPr>
            <w:tcW w:w="2137" w:type="dxa"/>
          </w:tcPr>
          <w:p w:rsidR="00BF0257" w:rsidRDefault="00BF0257" w:rsidP="006F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257" w:rsidTr="005D712B">
        <w:tc>
          <w:tcPr>
            <w:tcW w:w="817" w:type="dxa"/>
          </w:tcPr>
          <w:p w:rsidR="00BF0257" w:rsidRPr="0029525C" w:rsidRDefault="006F613E" w:rsidP="006F61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52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3455" w:type="dxa"/>
          </w:tcPr>
          <w:p w:rsidR="00BF0257" w:rsidRPr="0029525C" w:rsidRDefault="003E1D2D" w:rsidP="003E1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52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Жалобы на перебои в работе сердца</w:t>
            </w:r>
          </w:p>
        </w:tc>
        <w:tc>
          <w:tcPr>
            <w:tcW w:w="1790" w:type="dxa"/>
          </w:tcPr>
          <w:p w:rsidR="00BF0257" w:rsidRPr="0029525C" w:rsidRDefault="005D712B" w:rsidP="005D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52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0 - нет</w:t>
            </w:r>
          </w:p>
        </w:tc>
        <w:tc>
          <w:tcPr>
            <w:tcW w:w="2483" w:type="dxa"/>
          </w:tcPr>
          <w:p w:rsidR="00BF0257" w:rsidRPr="0029525C" w:rsidRDefault="00D17BA8" w:rsidP="006F3ED1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52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1 - есть</w:t>
            </w:r>
          </w:p>
        </w:tc>
        <w:tc>
          <w:tcPr>
            <w:tcW w:w="2137" w:type="dxa"/>
          </w:tcPr>
          <w:p w:rsidR="00BF0257" w:rsidRDefault="00BF0257" w:rsidP="006F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0D" w:rsidTr="00940697">
        <w:tc>
          <w:tcPr>
            <w:tcW w:w="817" w:type="dxa"/>
          </w:tcPr>
          <w:p w:rsidR="0054740D" w:rsidRDefault="0054740D" w:rsidP="006F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5" w:type="dxa"/>
          </w:tcPr>
          <w:p w:rsidR="0054740D" w:rsidRDefault="0054740D" w:rsidP="003E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2D">
              <w:rPr>
                <w:rFonts w:ascii="Times New Roman" w:hAnsi="Times New Roman" w:cs="Times New Roman"/>
                <w:sz w:val="24"/>
                <w:szCs w:val="24"/>
              </w:rPr>
              <w:t>В каком положении находится в постели</w:t>
            </w:r>
          </w:p>
        </w:tc>
        <w:tc>
          <w:tcPr>
            <w:tcW w:w="1790" w:type="dxa"/>
          </w:tcPr>
          <w:p w:rsidR="0054740D" w:rsidRDefault="0054740D" w:rsidP="005D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0D">
              <w:rPr>
                <w:rFonts w:ascii="Times New Roman" w:hAnsi="Times New Roman" w:cs="Times New Roman"/>
                <w:sz w:val="24"/>
                <w:szCs w:val="24"/>
              </w:rPr>
              <w:t>0 - горизонтально</w:t>
            </w:r>
          </w:p>
        </w:tc>
        <w:tc>
          <w:tcPr>
            <w:tcW w:w="4620" w:type="dxa"/>
            <w:gridSpan w:val="2"/>
          </w:tcPr>
          <w:p w:rsidR="0054740D" w:rsidRDefault="0054740D" w:rsidP="006F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0D">
              <w:rPr>
                <w:rFonts w:ascii="Times New Roman" w:hAnsi="Times New Roman" w:cs="Times New Roman"/>
                <w:sz w:val="24"/>
                <w:szCs w:val="24"/>
              </w:rPr>
              <w:t>1-е приподнятым головным концом (2+ подушки), 2 - плюс просыпается от удушья, 3 - сидя</w:t>
            </w:r>
          </w:p>
        </w:tc>
      </w:tr>
      <w:tr w:rsidR="00973557" w:rsidTr="0006001E">
        <w:tc>
          <w:tcPr>
            <w:tcW w:w="817" w:type="dxa"/>
          </w:tcPr>
          <w:p w:rsidR="00973557" w:rsidRPr="0029525C" w:rsidRDefault="00973557" w:rsidP="006F61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52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3455" w:type="dxa"/>
          </w:tcPr>
          <w:p w:rsidR="00973557" w:rsidRPr="0029525C" w:rsidRDefault="00973557" w:rsidP="003E1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52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Набухшие шейные вены</w:t>
            </w:r>
          </w:p>
        </w:tc>
        <w:tc>
          <w:tcPr>
            <w:tcW w:w="1790" w:type="dxa"/>
          </w:tcPr>
          <w:p w:rsidR="00973557" w:rsidRPr="0029525C" w:rsidRDefault="00973557" w:rsidP="005D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52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0 - нет</w:t>
            </w:r>
          </w:p>
        </w:tc>
        <w:tc>
          <w:tcPr>
            <w:tcW w:w="4620" w:type="dxa"/>
            <w:gridSpan w:val="2"/>
          </w:tcPr>
          <w:p w:rsidR="00973557" w:rsidRPr="0029525C" w:rsidRDefault="00973557" w:rsidP="0097355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52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1 - лежа, 2 - стоя</w:t>
            </w:r>
          </w:p>
        </w:tc>
      </w:tr>
      <w:tr w:rsidR="00601513" w:rsidTr="00E54528">
        <w:tc>
          <w:tcPr>
            <w:tcW w:w="817" w:type="dxa"/>
          </w:tcPr>
          <w:p w:rsidR="00601513" w:rsidRDefault="00601513" w:rsidP="006F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5" w:type="dxa"/>
          </w:tcPr>
          <w:p w:rsidR="00601513" w:rsidRDefault="00601513" w:rsidP="003E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2D">
              <w:rPr>
                <w:rFonts w:ascii="Times New Roman" w:hAnsi="Times New Roman" w:cs="Times New Roman"/>
                <w:sz w:val="24"/>
                <w:szCs w:val="24"/>
              </w:rPr>
              <w:t>Хрипы в легких</w:t>
            </w:r>
          </w:p>
        </w:tc>
        <w:tc>
          <w:tcPr>
            <w:tcW w:w="1790" w:type="dxa"/>
          </w:tcPr>
          <w:p w:rsidR="00601513" w:rsidRDefault="00601513" w:rsidP="005D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7">
              <w:rPr>
                <w:rFonts w:ascii="Times New Roman" w:hAnsi="Times New Roman" w:cs="Times New Roman"/>
                <w:sz w:val="24"/>
                <w:szCs w:val="24"/>
              </w:rPr>
              <w:t>0 - нет</w:t>
            </w:r>
          </w:p>
        </w:tc>
        <w:tc>
          <w:tcPr>
            <w:tcW w:w="4620" w:type="dxa"/>
            <w:gridSpan w:val="2"/>
          </w:tcPr>
          <w:p w:rsidR="00601513" w:rsidRDefault="00601513" w:rsidP="006F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13">
              <w:rPr>
                <w:rFonts w:ascii="Times New Roman" w:hAnsi="Times New Roman" w:cs="Times New Roman"/>
                <w:sz w:val="24"/>
                <w:szCs w:val="24"/>
              </w:rPr>
              <w:t>1 - нижние отделы (до 1 /3), 2 - до лопаток (до 2/3), 3 - над всей поверхностью легких</w:t>
            </w:r>
          </w:p>
        </w:tc>
      </w:tr>
      <w:tr w:rsidR="00A310E7" w:rsidTr="00814C5B">
        <w:tc>
          <w:tcPr>
            <w:tcW w:w="817" w:type="dxa"/>
          </w:tcPr>
          <w:p w:rsidR="00A310E7" w:rsidRPr="0029525C" w:rsidRDefault="00A310E7" w:rsidP="006F61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52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3455" w:type="dxa"/>
          </w:tcPr>
          <w:p w:rsidR="00A310E7" w:rsidRPr="0029525C" w:rsidRDefault="00A310E7" w:rsidP="003E1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52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Наличие ритма галопа</w:t>
            </w:r>
          </w:p>
        </w:tc>
        <w:tc>
          <w:tcPr>
            <w:tcW w:w="1790" w:type="dxa"/>
          </w:tcPr>
          <w:p w:rsidR="00A310E7" w:rsidRPr="0029525C" w:rsidRDefault="00A310E7" w:rsidP="005D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52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0 - нет</w:t>
            </w:r>
          </w:p>
        </w:tc>
        <w:tc>
          <w:tcPr>
            <w:tcW w:w="4620" w:type="dxa"/>
            <w:gridSpan w:val="2"/>
          </w:tcPr>
          <w:p w:rsidR="00A310E7" w:rsidRPr="0029525C" w:rsidRDefault="00A310E7" w:rsidP="00A3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52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1 - есть</w:t>
            </w:r>
          </w:p>
        </w:tc>
      </w:tr>
      <w:tr w:rsidR="00A310E7" w:rsidTr="003A58CF">
        <w:tc>
          <w:tcPr>
            <w:tcW w:w="817" w:type="dxa"/>
          </w:tcPr>
          <w:p w:rsidR="00A310E7" w:rsidRDefault="00A310E7" w:rsidP="006F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5" w:type="dxa"/>
          </w:tcPr>
          <w:p w:rsidR="00A310E7" w:rsidRDefault="00A310E7" w:rsidP="003E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2D">
              <w:rPr>
                <w:rFonts w:ascii="Times New Roman" w:hAnsi="Times New Roman" w:cs="Times New Roman"/>
                <w:sz w:val="24"/>
                <w:szCs w:val="24"/>
              </w:rPr>
              <w:t>Печень</w:t>
            </w:r>
          </w:p>
        </w:tc>
        <w:tc>
          <w:tcPr>
            <w:tcW w:w="1790" w:type="dxa"/>
          </w:tcPr>
          <w:p w:rsidR="00A310E7" w:rsidRDefault="00A310E7" w:rsidP="005D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7">
              <w:rPr>
                <w:rFonts w:ascii="Times New Roman" w:hAnsi="Times New Roman" w:cs="Times New Roman"/>
                <w:sz w:val="24"/>
                <w:szCs w:val="24"/>
              </w:rPr>
              <w:t>0 - не увеличена</w:t>
            </w:r>
          </w:p>
        </w:tc>
        <w:tc>
          <w:tcPr>
            <w:tcW w:w="4620" w:type="dxa"/>
            <w:gridSpan w:val="2"/>
          </w:tcPr>
          <w:p w:rsidR="00A310E7" w:rsidRDefault="00A310E7" w:rsidP="00A310E7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10E7">
              <w:rPr>
                <w:rFonts w:ascii="Times New Roman" w:hAnsi="Times New Roman" w:cs="Times New Roman"/>
                <w:sz w:val="24"/>
                <w:szCs w:val="24"/>
              </w:rPr>
              <w:t>1 - до 5 см, 2 - более 5 см</w:t>
            </w:r>
          </w:p>
        </w:tc>
      </w:tr>
      <w:tr w:rsidR="00A310E7" w:rsidTr="00644C4B">
        <w:tc>
          <w:tcPr>
            <w:tcW w:w="817" w:type="dxa"/>
          </w:tcPr>
          <w:p w:rsidR="00A310E7" w:rsidRPr="0029525C" w:rsidRDefault="00A310E7" w:rsidP="006F61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52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3455" w:type="dxa"/>
          </w:tcPr>
          <w:p w:rsidR="00A310E7" w:rsidRPr="0029525C" w:rsidRDefault="00A310E7" w:rsidP="003E1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52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Отеки</w:t>
            </w:r>
          </w:p>
        </w:tc>
        <w:tc>
          <w:tcPr>
            <w:tcW w:w="1790" w:type="dxa"/>
          </w:tcPr>
          <w:p w:rsidR="00A310E7" w:rsidRPr="0029525C" w:rsidRDefault="00A310E7" w:rsidP="005D71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52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0 - нет</w:t>
            </w:r>
          </w:p>
        </w:tc>
        <w:tc>
          <w:tcPr>
            <w:tcW w:w="4620" w:type="dxa"/>
            <w:gridSpan w:val="2"/>
          </w:tcPr>
          <w:p w:rsidR="00A310E7" w:rsidRPr="0029525C" w:rsidRDefault="00A310E7" w:rsidP="00A310E7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52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1 - пастозность, 2 - отеки, 3 - анасарка</w:t>
            </w:r>
          </w:p>
        </w:tc>
      </w:tr>
      <w:tr w:rsidR="00A310E7" w:rsidTr="00F90B63">
        <w:tc>
          <w:tcPr>
            <w:tcW w:w="817" w:type="dxa"/>
          </w:tcPr>
          <w:p w:rsidR="00A310E7" w:rsidRDefault="00A310E7" w:rsidP="006F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5" w:type="dxa"/>
          </w:tcPr>
          <w:p w:rsidR="00A310E7" w:rsidRDefault="00A310E7" w:rsidP="003E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2D">
              <w:rPr>
                <w:rFonts w:ascii="Times New Roman" w:hAnsi="Times New Roman" w:cs="Times New Roman"/>
                <w:sz w:val="24"/>
                <w:szCs w:val="24"/>
              </w:rPr>
              <w:t>Уровень САД</w:t>
            </w:r>
          </w:p>
        </w:tc>
        <w:tc>
          <w:tcPr>
            <w:tcW w:w="1790" w:type="dxa"/>
          </w:tcPr>
          <w:p w:rsidR="00A310E7" w:rsidRDefault="00A310E7" w:rsidP="005D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7">
              <w:rPr>
                <w:rFonts w:ascii="Times New Roman" w:hAnsi="Times New Roman" w:cs="Times New Roman"/>
                <w:sz w:val="24"/>
                <w:szCs w:val="24"/>
              </w:rPr>
              <w:t>0 - &gt;120</w:t>
            </w:r>
          </w:p>
        </w:tc>
        <w:tc>
          <w:tcPr>
            <w:tcW w:w="4620" w:type="dxa"/>
            <w:gridSpan w:val="2"/>
          </w:tcPr>
          <w:p w:rsidR="00A310E7" w:rsidRDefault="00A310E7" w:rsidP="00A310E7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E7">
              <w:rPr>
                <w:rFonts w:ascii="Times New Roman" w:hAnsi="Times New Roman" w:cs="Times New Roman"/>
                <w:sz w:val="24"/>
                <w:szCs w:val="24"/>
              </w:rPr>
              <w:t xml:space="preserve">1 - (100-120), 2 - &lt;100 </w:t>
            </w:r>
            <w:proofErr w:type="spellStart"/>
            <w:r w:rsidRPr="00A310E7">
              <w:rPr>
                <w:rFonts w:ascii="Times New Roman" w:hAnsi="Times New Roman" w:cs="Times New Roman"/>
                <w:sz w:val="24"/>
                <w:szCs w:val="24"/>
              </w:rPr>
              <w:t>ммрт.ст</w:t>
            </w:r>
            <w:proofErr w:type="spellEnd"/>
            <w:r w:rsidRPr="00A31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30ECE" w:rsidRDefault="00FE6C18" w:rsidP="00FE6C18">
      <w:pPr>
        <w:rPr>
          <w:rFonts w:ascii="Times New Roman" w:hAnsi="Times New Roman" w:cs="Times New Roman"/>
          <w:sz w:val="24"/>
          <w:szCs w:val="24"/>
        </w:rPr>
      </w:pPr>
      <w:r w:rsidRPr="00FE6C18">
        <w:rPr>
          <w:rFonts w:ascii="Times New Roman" w:hAnsi="Times New Roman" w:cs="Times New Roman"/>
          <w:sz w:val="24"/>
          <w:szCs w:val="24"/>
        </w:rPr>
        <w:t>Во время осмотра больного врач задает вопросы и проводит исследования соответственно пунктам от 1 до 10. В карте отмечается число баллов, соответствующее ответу которые в итоге суммируются. Максимально больной может набрать 20 баллов (</w:t>
      </w:r>
      <w:proofErr w:type="gramStart"/>
      <w:r w:rsidRPr="00FE6C18">
        <w:rPr>
          <w:rFonts w:ascii="Times New Roman" w:hAnsi="Times New Roman" w:cs="Times New Roman"/>
          <w:sz w:val="24"/>
          <w:szCs w:val="24"/>
        </w:rPr>
        <w:t>терминальная</w:t>
      </w:r>
      <w:proofErr w:type="gramEnd"/>
      <w:r w:rsidRPr="00FE6C18">
        <w:rPr>
          <w:rFonts w:ascii="Times New Roman" w:hAnsi="Times New Roman" w:cs="Times New Roman"/>
          <w:sz w:val="24"/>
          <w:szCs w:val="24"/>
        </w:rPr>
        <w:t xml:space="preserve"> ХСН), 0 баллов - п</w:t>
      </w:r>
      <w:r>
        <w:rPr>
          <w:rFonts w:ascii="Times New Roman" w:hAnsi="Times New Roman" w:cs="Times New Roman"/>
          <w:sz w:val="24"/>
          <w:szCs w:val="24"/>
        </w:rPr>
        <w:t xml:space="preserve">олное отсутствие признаков ХСН.                                                                                                                                                             </w:t>
      </w:r>
      <w:r w:rsidRPr="00FE6C18">
        <w:rPr>
          <w:rFonts w:ascii="Times New Roman" w:hAnsi="Times New Roman" w:cs="Times New Roman"/>
          <w:b/>
          <w:sz w:val="24"/>
          <w:szCs w:val="24"/>
        </w:rPr>
        <w:t>По ШОКС баллы соответствуют</w:t>
      </w:r>
      <w:r w:rsidRPr="00FE6C18">
        <w:rPr>
          <w:rFonts w:ascii="Times New Roman" w:hAnsi="Times New Roman" w:cs="Times New Roman"/>
          <w:sz w:val="24"/>
          <w:szCs w:val="24"/>
        </w:rPr>
        <w:t>: I ФК &lt;3 баллов; II ФК4-6 баллов; III</w:t>
      </w:r>
      <w:r w:rsidR="00230ECE">
        <w:rPr>
          <w:rFonts w:ascii="Times New Roman" w:hAnsi="Times New Roman" w:cs="Times New Roman"/>
          <w:sz w:val="24"/>
          <w:szCs w:val="24"/>
        </w:rPr>
        <w:t xml:space="preserve"> ФК7-9 баллов; IV ФК &gt;9 баллов.                                                                                                                                                                   </w:t>
      </w:r>
      <w:r w:rsidRPr="00FE6C18">
        <w:rPr>
          <w:rFonts w:ascii="Times New Roman" w:hAnsi="Times New Roman" w:cs="Times New Roman"/>
          <w:sz w:val="24"/>
          <w:szCs w:val="24"/>
        </w:rPr>
        <w:t>Кроме того, использование этой шкалы в динамике позволяет оценивать эффективность проводимого лечения ХСН, что было подтверждено в ходе российских многоцентровых исследова</w:t>
      </w:r>
      <w:r w:rsidR="00230ECE">
        <w:rPr>
          <w:rFonts w:ascii="Times New Roman" w:hAnsi="Times New Roman" w:cs="Times New Roman"/>
          <w:sz w:val="24"/>
          <w:szCs w:val="24"/>
        </w:rPr>
        <w:t xml:space="preserve">ний ФАСОН, БЕЗЕ, СНЕГОВИК и др.                                                                                   </w:t>
      </w:r>
      <w:r w:rsidRPr="00230ECE">
        <w:rPr>
          <w:rFonts w:ascii="Times New Roman" w:hAnsi="Times New Roman" w:cs="Times New Roman"/>
          <w:b/>
          <w:sz w:val="24"/>
          <w:szCs w:val="24"/>
        </w:rPr>
        <w:t>Определение дистанции шестиминутной ходьбы</w:t>
      </w:r>
      <w:r w:rsidR="00230ECE">
        <w:rPr>
          <w:rFonts w:ascii="Times New Roman" w:hAnsi="Times New Roman" w:cs="Times New Roman"/>
          <w:b/>
          <w:sz w:val="24"/>
          <w:szCs w:val="24"/>
        </w:rPr>
        <w:t>.</w:t>
      </w:r>
      <w:r w:rsidR="00230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FE6C18">
        <w:rPr>
          <w:rFonts w:ascii="Times New Roman" w:hAnsi="Times New Roman" w:cs="Times New Roman"/>
          <w:sz w:val="24"/>
          <w:szCs w:val="24"/>
        </w:rPr>
        <w:t>Этот метод широко используется в последние 4–5 лет в международной практике и позволяет оценить толерантность пациента к физическим нагрузкам, используя минимальные технические средства. Суть его заключается в том, что нужно измерить, какую дистанцию в состоянии пройти пациент в течение 6 минут. Для этого требуются лишь часы с секундной стрелкой и рулетка. Проще всего заранее разметить больничный или поликлинический коридор и попросить пациента двигаться по нему в течение 6 минут. Если пациент пойдет слишком быстро и вынужден будет остановиться, эта пауза, естественно, включается в 6 минут. В итоге вы определите физическую толерантность вашего больного к нагрузкам. Каждому ФК ХСН соответствует определенная дистанция 6–минутной ходьбы.</w:t>
      </w:r>
      <w:r w:rsidR="00230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30ECE" w:rsidTr="00230ECE">
        <w:tc>
          <w:tcPr>
            <w:tcW w:w="5341" w:type="dxa"/>
          </w:tcPr>
          <w:p w:rsidR="00230ECE" w:rsidRPr="00326DE5" w:rsidRDefault="0029525C" w:rsidP="00295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E5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Выраженность ХСН</w:t>
            </w:r>
          </w:p>
        </w:tc>
        <w:tc>
          <w:tcPr>
            <w:tcW w:w="5341" w:type="dxa"/>
          </w:tcPr>
          <w:p w:rsidR="00230ECE" w:rsidRPr="00326DE5" w:rsidRDefault="0029525C" w:rsidP="00295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E5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 6 минутной ходьбы в метрах</w:t>
            </w:r>
          </w:p>
        </w:tc>
      </w:tr>
      <w:tr w:rsidR="00230ECE" w:rsidTr="00230ECE">
        <w:tc>
          <w:tcPr>
            <w:tcW w:w="5341" w:type="dxa"/>
          </w:tcPr>
          <w:p w:rsidR="00230ECE" w:rsidRDefault="00326DE5" w:rsidP="0032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ХСН</w:t>
            </w:r>
          </w:p>
        </w:tc>
        <w:tc>
          <w:tcPr>
            <w:tcW w:w="5341" w:type="dxa"/>
          </w:tcPr>
          <w:p w:rsidR="00230ECE" w:rsidRDefault="00615E11" w:rsidP="006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11">
              <w:rPr>
                <w:rFonts w:ascii="Times New Roman" w:hAnsi="Times New Roman" w:cs="Times New Roman"/>
                <w:sz w:val="24"/>
                <w:szCs w:val="24"/>
              </w:rPr>
              <w:t>&gt;551 м</w:t>
            </w:r>
          </w:p>
        </w:tc>
      </w:tr>
      <w:tr w:rsidR="00230ECE" w:rsidTr="00230ECE">
        <w:tc>
          <w:tcPr>
            <w:tcW w:w="5341" w:type="dxa"/>
          </w:tcPr>
          <w:p w:rsidR="00230ECE" w:rsidRPr="00326DE5" w:rsidRDefault="00326DE5" w:rsidP="0032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 ХСН</w:t>
            </w:r>
          </w:p>
        </w:tc>
        <w:tc>
          <w:tcPr>
            <w:tcW w:w="5341" w:type="dxa"/>
          </w:tcPr>
          <w:p w:rsidR="00230ECE" w:rsidRDefault="00615E11" w:rsidP="006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11">
              <w:rPr>
                <w:rFonts w:ascii="Times New Roman" w:hAnsi="Times New Roman" w:cs="Times New Roman"/>
                <w:sz w:val="24"/>
                <w:szCs w:val="24"/>
              </w:rPr>
              <w:t>426–550 м</w:t>
            </w:r>
          </w:p>
        </w:tc>
      </w:tr>
      <w:tr w:rsidR="00230ECE" w:rsidTr="00230ECE">
        <w:tc>
          <w:tcPr>
            <w:tcW w:w="5341" w:type="dxa"/>
          </w:tcPr>
          <w:p w:rsidR="00230ECE" w:rsidRDefault="00326DE5" w:rsidP="0032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 ХСН</w:t>
            </w:r>
          </w:p>
        </w:tc>
        <w:tc>
          <w:tcPr>
            <w:tcW w:w="5341" w:type="dxa"/>
          </w:tcPr>
          <w:p w:rsidR="00230ECE" w:rsidRDefault="00615E11" w:rsidP="006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11">
              <w:rPr>
                <w:rFonts w:ascii="Times New Roman" w:hAnsi="Times New Roman" w:cs="Times New Roman"/>
                <w:sz w:val="24"/>
                <w:szCs w:val="24"/>
              </w:rPr>
              <w:t>301–425 м</w:t>
            </w:r>
          </w:p>
        </w:tc>
      </w:tr>
      <w:tr w:rsidR="00230ECE" w:rsidTr="00230ECE">
        <w:tc>
          <w:tcPr>
            <w:tcW w:w="5341" w:type="dxa"/>
          </w:tcPr>
          <w:p w:rsidR="00230ECE" w:rsidRDefault="00326DE5" w:rsidP="0032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 ХСН</w:t>
            </w:r>
          </w:p>
        </w:tc>
        <w:tc>
          <w:tcPr>
            <w:tcW w:w="5341" w:type="dxa"/>
          </w:tcPr>
          <w:p w:rsidR="00230ECE" w:rsidRDefault="00615E11" w:rsidP="006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11">
              <w:rPr>
                <w:rFonts w:ascii="Times New Roman" w:hAnsi="Times New Roman" w:cs="Times New Roman"/>
                <w:sz w:val="24"/>
                <w:szCs w:val="24"/>
              </w:rPr>
              <w:t>151–300 м</w:t>
            </w:r>
          </w:p>
        </w:tc>
      </w:tr>
      <w:tr w:rsidR="00230ECE" w:rsidTr="00230ECE">
        <w:tc>
          <w:tcPr>
            <w:tcW w:w="5341" w:type="dxa"/>
          </w:tcPr>
          <w:p w:rsidR="00230ECE" w:rsidRDefault="00326DE5" w:rsidP="0032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 ХСН</w:t>
            </w:r>
          </w:p>
        </w:tc>
        <w:tc>
          <w:tcPr>
            <w:tcW w:w="5341" w:type="dxa"/>
          </w:tcPr>
          <w:p w:rsidR="00230ECE" w:rsidRDefault="00615E11" w:rsidP="006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11">
              <w:rPr>
                <w:rFonts w:ascii="Times New Roman" w:hAnsi="Times New Roman" w:cs="Times New Roman"/>
                <w:sz w:val="24"/>
                <w:szCs w:val="24"/>
              </w:rPr>
              <w:t>&lt;150 м</w:t>
            </w:r>
          </w:p>
        </w:tc>
      </w:tr>
    </w:tbl>
    <w:p w:rsidR="00E75B25" w:rsidRDefault="00E75B25" w:rsidP="00FE6C18">
      <w:pPr>
        <w:rPr>
          <w:rFonts w:ascii="Times New Roman" w:hAnsi="Times New Roman" w:cs="Times New Roman"/>
          <w:sz w:val="24"/>
          <w:szCs w:val="24"/>
        </w:rPr>
      </w:pPr>
    </w:p>
    <w:p w:rsidR="006525AC" w:rsidRDefault="007E60CD" w:rsidP="006F3ED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75B25" w:rsidRPr="00D03C43">
          <w:rPr>
            <w:rStyle w:val="a4"/>
            <w:rFonts w:ascii="Times New Roman" w:hAnsi="Times New Roman" w:cs="Times New Roman"/>
            <w:sz w:val="24"/>
            <w:szCs w:val="24"/>
          </w:rPr>
          <w:t>http://med-trushnikova.narod.ru/hsn/klassifikatsiya_hsn/</w:t>
        </w:r>
      </w:hyperlink>
    </w:p>
    <w:p w:rsidR="00E75B25" w:rsidRPr="006525AC" w:rsidRDefault="00E75B25" w:rsidP="006F3ED1">
      <w:pPr>
        <w:rPr>
          <w:rFonts w:ascii="Times New Roman" w:hAnsi="Times New Roman" w:cs="Times New Roman"/>
          <w:sz w:val="24"/>
          <w:szCs w:val="24"/>
        </w:rPr>
      </w:pPr>
    </w:p>
    <w:sectPr w:rsidR="00E75B25" w:rsidRPr="006525AC" w:rsidSect="006F3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2F"/>
    <w:rsid w:val="00035579"/>
    <w:rsid w:val="00063D28"/>
    <w:rsid w:val="000F3A71"/>
    <w:rsid w:val="00223671"/>
    <w:rsid w:val="00230ECE"/>
    <w:rsid w:val="0029525C"/>
    <w:rsid w:val="002954CA"/>
    <w:rsid w:val="002C2A1B"/>
    <w:rsid w:val="002C2C80"/>
    <w:rsid w:val="00326DE5"/>
    <w:rsid w:val="003734BA"/>
    <w:rsid w:val="003E1D2D"/>
    <w:rsid w:val="00540201"/>
    <w:rsid w:val="0054740D"/>
    <w:rsid w:val="005D712B"/>
    <w:rsid w:val="005F3B19"/>
    <w:rsid w:val="00601513"/>
    <w:rsid w:val="00615E11"/>
    <w:rsid w:val="00647A07"/>
    <w:rsid w:val="006525AC"/>
    <w:rsid w:val="006A3BAB"/>
    <w:rsid w:val="006F0B09"/>
    <w:rsid w:val="006F3ED1"/>
    <w:rsid w:val="006F613E"/>
    <w:rsid w:val="0077375F"/>
    <w:rsid w:val="007E60CD"/>
    <w:rsid w:val="00973557"/>
    <w:rsid w:val="00A310E7"/>
    <w:rsid w:val="00A909F8"/>
    <w:rsid w:val="00AB1D2F"/>
    <w:rsid w:val="00AE7826"/>
    <w:rsid w:val="00BD241F"/>
    <w:rsid w:val="00BE3DA1"/>
    <w:rsid w:val="00BF0257"/>
    <w:rsid w:val="00C27950"/>
    <w:rsid w:val="00C343DC"/>
    <w:rsid w:val="00D17BA8"/>
    <w:rsid w:val="00E75B25"/>
    <w:rsid w:val="00F7545F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5B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3A7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5B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3A7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-trushnikova.narod.ru/hsn/klassifikatsiya_hs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Reanimator</cp:lastModifiedBy>
  <cp:revision>44</cp:revision>
  <dcterms:created xsi:type="dcterms:W3CDTF">2013-01-03T07:52:00Z</dcterms:created>
  <dcterms:modified xsi:type="dcterms:W3CDTF">2013-04-08T05:13:00Z</dcterms:modified>
</cp:coreProperties>
</file>