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6" w:rsidRPr="00F155BE" w:rsidRDefault="00FF56C6" w:rsidP="00FF56C6">
      <w:pPr>
        <w:rPr>
          <w:rFonts w:ascii="Times New Roman" w:hAnsi="Times New Roman" w:cs="Times New Roman"/>
          <w:b/>
          <w:sz w:val="24"/>
          <w:szCs w:val="24"/>
        </w:rPr>
      </w:pPr>
      <w:r w:rsidRPr="00F155BE">
        <w:rPr>
          <w:rFonts w:ascii="Times New Roman" w:hAnsi="Times New Roman" w:cs="Times New Roman"/>
          <w:b/>
          <w:sz w:val="36"/>
          <w:szCs w:val="36"/>
        </w:rPr>
        <w:t>Определение систолического и минутного объёмов крови расчетным путем</w:t>
      </w:r>
      <w:r w:rsidRPr="00F155B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56C6" w:rsidRPr="00FF56C6" w:rsidRDefault="00FF56C6" w:rsidP="00FF56C6">
      <w:pPr>
        <w:rPr>
          <w:rFonts w:ascii="Times New Roman" w:hAnsi="Times New Roman" w:cs="Times New Roman"/>
          <w:sz w:val="24"/>
          <w:szCs w:val="24"/>
        </w:rPr>
      </w:pPr>
    </w:p>
    <w:p w:rsidR="00FF56C6" w:rsidRPr="00FF56C6" w:rsidRDefault="00FF56C6" w:rsidP="00FF56C6">
      <w:pPr>
        <w:rPr>
          <w:rFonts w:ascii="Times New Roman" w:hAnsi="Times New Roman" w:cs="Times New Roman"/>
          <w:sz w:val="24"/>
          <w:szCs w:val="24"/>
        </w:rPr>
      </w:pPr>
      <w:r w:rsidRPr="00FF56C6">
        <w:rPr>
          <w:rFonts w:ascii="Times New Roman" w:hAnsi="Times New Roman" w:cs="Times New Roman"/>
          <w:sz w:val="24"/>
          <w:szCs w:val="24"/>
        </w:rPr>
        <w:t xml:space="preserve">В связи с невозможностью широко </w:t>
      </w:r>
      <w:proofErr w:type="gramStart"/>
      <w:r w:rsidRPr="00FF56C6">
        <w:rPr>
          <w:rFonts w:ascii="Times New Roman" w:hAnsi="Times New Roman" w:cs="Times New Roman"/>
          <w:sz w:val="24"/>
          <w:szCs w:val="24"/>
        </w:rPr>
        <w:t>использовать лабораторные методы определения СО и МОК была</w:t>
      </w:r>
      <w:proofErr w:type="gramEnd"/>
      <w:r w:rsidRPr="00FF56C6">
        <w:rPr>
          <w:rFonts w:ascii="Times New Roman" w:hAnsi="Times New Roman" w:cs="Times New Roman"/>
          <w:sz w:val="24"/>
          <w:szCs w:val="24"/>
        </w:rPr>
        <w:t xml:space="preserve"> выведена формула </w:t>
      </w:r>
      <w:proofErr w:type="spellStart"/>
      <w:r w:rsidRPr="00FF56C6">
        <w:rPr>
          <w:rFonts w:ascii="Times New Roman" w:hAnsi="Times New Roman" w:cs="Times New Roman"/>
          <w:sz w:val="24"/>
          <w:szCs w:val="24"/>
        </w:rPr>
        <w:t>Старра</w:t>
      </w:r>
      <w:proofErr w:type="spellEnd"/>
      <w:r w:rsidRPr="00FF56C6">
        <w:rPr>
          <w:rFonts w:ascii="Times New Roman" w:hAnsi="Times New Roman" w:cs="Times New Roman"/>
          <w:sz w:val="24"/>
          <w:szCs w:val="24"/>
        </w:rPr>
        <w:t xml:space="preserve"> для косвенного определения этих показателей. Для взрослого человека она имеет следующий вид: </w:t>
      </w:r>
      <w:r w:rsidRPr="00FF56C6">
        <w:rPr>
          <w:rFonts w:ascii="Times New Roman" w:hAnsi="Times New Roman" w:cs="Times New Roman"/>
          <w:b/>
          <w:sz w:val="24"/>
          <w:szCs w:val="24"/>
        </w:rPr>
        <w:t>СО = {(101 + 0,5*ПД) - (0,6*ДД)} - 0,6</w:t>
      </w:r>
      <w:proofErr w:type="gramStart"/>
      <w:r w:rsidRPr="00FF56C6">
        <w:rPr>
          <w:rFonts w:ascii="Times New Roman" w:hAnsi="Times New Roman" w:cs="Times New Roman"/>
          <w:b/>
          <w:sz w:val="24"/>
          <w:szCs w:val="24"/>
        </w:rPr>
        <w:t>*А</w:t>
      </w:r>
      <w:proofErr w:type="gramEnd"/>
      <w:r w:rsidRPr="00FF56C6">
        <w:rPr>
          <w:rFonts w:ascii="Times New Roman" w:hAnsi="Times New Roman" w:cs="Times New Roman"/>
          <w:sz w:val="24"/>
          <w:szCs w:val="24"/>
        </w:rPr>
        <w:t xml:space="preserve">, где СО - систолический объем; ПД - пульсовое давление; ДД - </w:t>
      </w:r>
      <w:proofErr w:type="spellStart"/>
      <w:r w:rsidRPr="00FF56C6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Pr="00FF56C6">
        <w:rPr>
          <w:rFonts w:ascii="Times New Roman" w:hAnsi="Times New Roman" w:cs="Times New Roman"/>
          <w:sz w:val="24"/>
          <w:szCs w:val="24"/>
        </w:rPr>
        <w:t xml:space="preserve"> давление; А - возраст испытуемого (полный в годах). </w:t>
      </w:r>
    </w:p>
    <w:p w:rsidR="00FF56C6" w:rsidRPr="00FF56C6" w:rsidRDefault="00FF56C6" w:rsidP="00FF56C6">
      <w:pPr>
        <w:rPr>
          <w:rFonts w:ascii="Times New Roman" w:hAnsi="Times New Roman" w:cs="Times New Roman"/>
          <w:sz w:val="24"/>
          <w:szCs w:val="24"/>
        </w:rPr>
      </w:pPr>
    </w:p>
    <w:p w:rsidR="00FF56C6" w:rsidRPr="00FF56C6" w:rsidRDefault="00FF56C6" w:rsidP="00FF56C6">
      <w:pPr>
        <w:rPr>
          <w:rFonts w:ascii="Times New Roman" w:hAnsi="Times New Roman" w:cs="Times New Roman"/>
          <w:sz w:val="24"/>
          <w:szCs w:val="24"/>
        </w:rPr>
      </w:pPr>
      <w:r w:rsidRPr="00FF56C6">
        <w:rPr>
          <w:rFonts w:ascii="Times New Roman" w:hAnsi="Times New Roman" w:cs="Times New Roman"/>
          <w:sz w:val="24"/>
          <w:szCs w:val="24"/>
        </w:rPr>
        <w:t xml:space="preserve">Рассчитайте также минутный объем крови по формуле: </w:t>
      </w:r>
      <w:r w:rsidRPr="00FF56C6">
        <w:rPr>
          <w:rFonts w:ascii="Times New Roman" w:hAnsi="Times New Roman" w:cs="Times New Roman"/>
          <w:b/>
          <w:sz w:val="24"/>
          <w:szCs w:val="24"/>
        </w:rPr>
        <w:t>МОК = СО*ЧСС</w:t>
      </w:r>
      <w:r w:rsidRPr="00FF56C6">
        <w:rPr>
          <w:rFonts w:ascii="Times New Roman" w:hAnsi="Times New Roman" w:cs="Times New Roman"/>
          <w:sz w:val="24"/>
          <w:szCs w:val="24"/>
        </w:rPr>
        <w:t xml:space="preserve">, где ЧСС - частота сердечных сокращений (пульс подсчитывается за минуту) </w:t>
      </w:r>
    </w:p>
    <w:p w:rsidR="00FF56C6" w:rsidRPr="00FF56C6" w:rsidRDefault="00FF56C6" w:rsidP="00FF56C6">
      <w:pPr>
        <w:rPr>
          <w:rFonts w:ascii="Times New Roman" w:hAnsi="Times New Roman" w:cs="Times New Roman"/>
          <w:sz w:val="24"/>
          <w:szCs w:val="24"/>
        </w:rPr>
      </w:pPr>
    </w:p>
    <w:p w:rsidR="00DF4B48" w:rsidRPr="00FF56C6" w:rsidRDefault="00FF56C6" w:rsidP="00FF56C6">
      <w:pPr>
        <w:rPr>
          <w:rFonts w:ascii="Times New Roman" w:hAnsi="Times New Roman" w:cs="Times New Roman"/>
          <w:sz w:val="24"/>
          <w:szCs w:val="24"/>
        </w:rPr>
      </w:pPr>
      <w:r w:rsidRPr="00FF56C6">
        <w:rPr>
          <w:rFonts w:ascii="Times New Roman" w:hAnsi="Times New Roman" w:cs="Times New Roman"/>
          <w:sz w:val="24"/>
          <w:szCs w:val="24"/>
        </w:rPr>
        <w:t xml:space="preserve">Для определения сердечного выброса у детей применяют модифицированную формулу </w:t>
      </w:r>
      <w:proofErr w:type="spellStart"/>
      <w:r w:rsidRPr="00FF56C6">
        <w:rPr>
          <w:rFonts w:ascii="Times New Roman" w:hAnsi="Times New Roman" w:cs="Times New Roman"/>
          <w:sz w:val="24"/>
          <w:szCs w:val="24"/>
        </w:rPr>
        <w:t>Старра</w:t>
      </w:r>
      <w:proofErr w:type="spellEnd"/>
      <w:r w:rsidRPr="00FF56C6">
        <w:rPr>
          <w:rFonts w:ascii="Times New Roman" w:hAnsi="Times New Roman" w:cs="Times New Roman"/>
          <w:sz w:val="24"/>
          <w:szCs w:val="24"/>
        </w:rPr>
        <w:t xml:space="preserve">: </w:t>
      </w:r>
      <w:r w:rsidRPr="00FF56C6">
        <w:rPr>
          <w:rFonts w:ascii="Times New Roman" w:hAnsi="Times New Roman" w:cs="Times New Roman"/>
          <w:b/>
          <w:sz w:val="24"/>
          <w:szCs w:val="24"/>
        </w:rPr>
        <w:t>СО = {(40 + 0,5*ПД) - (0,6*ДД)} + 3,2</w:t>
      </w:r>
      <w:proofErr w:type="gramStart"/>
      <w:r w:rsidRPr="00FF56C6">
        <w:rPr>
          <w:rFonts w:ascii="Times New Roman" w:hAnsi="Times New Roman" w:cs="Times New Roman"/>
          <w:b/>
          <w:sz w:val="24"/>
          <w:szCs w:val="24"/>
        </w:rPr>
        <w:t>*А</w:t>
      </w:r>
      <w:proofErr w:type="gramEnd"/>
    </w:p>
    <w:sectPr w:rsidR="00DF4B48" w:rsidRPr="00FF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C6"/>
    <w:rsid w:val="00DF4B48"/>
    <w:rsid w:val="00F155B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5</cp:revision>
  <dcterms:created xsi:type="dcterms:W3CDTF">2011-08-08T05:25:00Z</dcterms:created>
  <dcterms:modified xsi:type="dcterms:W3CDTF">2011-08-08T05:27:00Z</dcterms:modified>
</cp:coreProperties>
</file>