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5D" w:rsidRPr="00373404" w:rsidRDefault="00A91F5D" w:rsidP="00A91F5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404">
        <w:rPr>
          <w:rFonts w:ascii="Times New Roman" w:hAnsi="Times New Roman" w:cs="Times New Roman"/>
          <w:b/>
          <w:sz w:val="28"/>
          <w:szCs w:val="28"/>
        </w:rPr>
        <w:t>Свертывающая</w:t>
      </w:r>
      <w:proofErr w:type="gramEnd"/>
      <w:r w:rsidRPr="0037340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73404">
        <w:rPr>
          <w:rFonts w:ascii="Times New Roman" w:hAnsi="Times New Roman" w:cs="Times New Roman"/>
          <w:b/>
          <w:sz w:val="28"/>
          <w:szCs w:val="28"/>
        </w:rPr>
        <w:t>противосвертывающая</w:t>
      </w:r>
      <w:proofErr w:type="spellEnd"/>
      <w:r w:rsidRPr="0037340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73404">
        <w:rPr>
          <w:rFonts w:ascii="Times New Roman" w:hAnsi="Times New Roman" w:cs="Times New Roman"/>
          <w:b/>
          <w:sz w:val="28"/>
          <w:szCs w:val="28"/>
        </w:rPr>
        <w:t>фибринолитическая</w:t>
      </w:r>
      <w:proofErr w:type="spellEnd"/>
      <w:r w:rsidRPr="00373404">
        <w:rPr>
          <w:rFonts w:ascii="Times New Roman" w:hAnsi="Times New Roman" w:cs="Times New Roman"/>
          <w:b/>
          <w:sz w:val="28"/>
          <w:szCs w:val="28"/>
        </w:rPr>
        <w:t xml:space="preserve"> системы крови </w:t>
      </w:r>
    </w:p>
    <w:p w:rsidR="00A91F5D" w:rsidRPr="00373404" w:rsidRDefault="00A91F5D" w:rsidP="00A91F5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3404">
        <w:rPr>
          <w:rFonts w:ascii="Times New Roman" w:hAnsi="Times New Roman" w:cs="Times New Roman"/>
          <w:b/>
          <w:sz w:val="24"/>
          <w:szCs w:val="24"/>
        </w:rPr>
        <w:t>Тромбоцитарно</w:t>
      </w:r>
      <w:proofErr w:type="spellEnd"/>
      <w:r w:rsidRPr="00373404">
        <w:rPr>
          <w:rFonts w:ascii="Times New Roman" w:hAnsi="Times New Roman" w:cs="Times New Roman"/>
          <w:b/>
          <w:sz w:val="24"/>
          <w:szCs w:val="24"/>
        </w:rPr>
        <w:t>-сосудистый гемостаз</w:t>
      </w:r>
      <w:r w:rsidR="00373404">
        <w:rPr>
          <w:rFonts w:ascii="Times New Roman" w:hAnsi="Times New Roman" w:cs="Times New Roman"/>
          <w:b/>
          <w:sz w:val="24"/>
          <w:szCs w:val="24"/>
        </w:rPr>
        <w:t>.</w:t>
      </w:r>
    </w:p>
    <w:p w:rsidR="00A91F5D" w:rsidRPr="00A12B43" w:rsidRDefault="00A91F5D" w:rsidP="00A91F5D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 xml:space="preserve">Характеризуется целым рядом последовательных фаз. Повреждение сосудистой стенки, обнажение ее внутренних структур способствуют адгезии и агрегации тромбоцитов (адгезия — свойство тромбоцитов прилипать к поврежденной внутренней поверхности сосуда; агрегация — свойство тромбоцитов при повреждении сосуда менять форму, набухать, соединяться в агрегаты). В эту фазу выделяются биологически активные вещества, которые вызывают сужение сосуда, уменьшая размер повреждения, усиливают адгезию и агрегацию тромбоцитов. Образуется первичный рыхлый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тромбоцитарный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тромб (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тромбоцитарная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гемостатическая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пробка»).</w:t>
      </w:r>
      <w:r w:rsidR="003734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12B43">
        <w:rPr>
          <w:rFonts w:ascii="Times New Roman" w:hAnsi="Times New Roman" w:cs="Times New Roman"/>
          <w:sz w:val="24"/>
          <w:szCs w:val="24"/>
        </w:rPr>
        <w:t xml:space="preserve">Повреждение внутренней поверхности сосуда - Адгезия тромбоцитов - Активация тромбоцитов - Агрегация тромбоцитов - Первичный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тромбоцитарный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тромб</w:t>
      </w:r>
    </w:p>
    <w:p w:rsidR="00373404" w:rsidRDefault="00A91F5D" w:rsidP="00A91F5D">
      <w:pPr>
        <w:rPr>
          <w:rFonts w:ascii="Times New Roman" w:hAnsi="Times New Roman" w:cs="Times New Roman"/>
          <w:sz w:val="24"/>
          <w:szCs w:val="24"/>
        </w:rPr>
      </w:pPr>
      <w:r w:rsidRPr="00373404">
        <w:rPr>
          <w:rFonts w:ascii="Times New Roman" w:hAnsi="Times New Roman" w:cs="Times New Roman"/>
          <w:b/>
          <w:sz w:val="24"/>
          <w:szCs w:val="24"/>
        </w:rPr>
        <w:t>Плазменный гемостаз</w:t>
      </w:r>
      <w:r w:rsidR="00373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F5D" w:rsidRPr="00A12B43" w:rsidRDefault="00373404" w:rsidP="00A91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1F5D" w:rsidRPr="00A12B43">
        <w:rPr>
          <w:rFonts w:ascii="Times New Roman" w:hAnsi="Times New Roman" w:cs="Times New Roman"/>
          <w:sz w:val="24"/>
          <w:szCs w:val="24"/>
        </w:rPr>
        <w:t>редставляет собой каскад последовательных превращений, происходящих в плазме крови с участием 1</w:t>
      </w:r>
      <w:r>
        <w:rPr>
          <w:rFonts w:ascii="Times New Roman" w:hAnsi="Times New Roman" w:cs="Times New Roman"/>
          <w:sz w:val="24"/>
          <w:szCs w:val="24"/>
        </w:rPr>
        <w:t>3 факторов свертывания</w:t>
      </w:r>
      <w:r w:rsidR="00A91F5D" w:rsidRPr="00A12B43">
        <w:rPr>
          <w:rFonts w:ascii="Times New Roman" w:hAnsi="Times New Roman" w:cs="Times New Roman"/>
          <w:sz w:val="24"/>
          <w:szCs w:val="24"/>
        </w:rPr>
        <w:t>. Факторы свертывания согласно международной классификации обозначены римскими цифрами.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F5D" w:rsidRPr="00A12B43">
        <w:rPr>
          <w:rFonts w:ascii="Times New Roman" w:hAnsi="Times New Roman" w:cs="Times New Roman"/>
          <w:sz w:val="24"/>
          <w:szCs w:val="24"/>
        </w:rPr>
        <w:t>Большинство факторов свертывания крови — вещества белковой природы, образующиеся в печени. Их недостаток может быть связан с нарушением функции печени.</w:t>
      </w:r>
    </w:p>
    <w:p w:rsidR="00A91F5D" w:rsidRPr="00A12B43" w:rsidRDefault="00A91F5D" w:rsidP="00A91F5D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Основные фазы процесса:</w:t>
      </w:r>
      <w:r w:rsidR="00373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12B43">
        <w:rPr>
          <w:rFonts w:ascii="Times New Roman" w:hAnsi="Times New Roman" w:cs="Times New Roman"/>
          <w:sz w:val="24"/>
          <w:szCs w:val="24"/>
        </w:rPr>
        <w:t xml:space="preserve">1) образование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>;</w:t>
      </w:r>
      <w:r w:rsidR="00373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12B43">
        <w:rPr>
          <w:rFonts w:ascii="Times New Roman" w:hAnsi="Times New Roman" w:cs="Times New Roman"/>
          <w:sz w:val="24"/>
          <w:szCs w:val="24"/>
        </w:rPr>
        <w:t>2) образование тромбина;</w:t>
      </w:r>
      <w:r w:rsidR="003734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A12B43">
        <w:rPr>
          <w:rFonts w:ascii="Times New Roman" w:hAnsi="Times New Roman" w:cs="Times New Roman"/>
          <w:sz w:val="24"/>
          <w:szCs w:val="24"/>
        </w:rPr>
        <w:t>3) образование фибрина.</w:t>
      </w:r>
    </w:p>
    <w:p w:rsidR="00A91F5D" w:rsidRPr="00A12B43" w:rsidRDefault="00A91F5D" w:rsidP="00A91F5D">
      <w:pPr>
        <w:rPr>
          <w:rFonts w:ascii="Times New Roman" w:hAnsi="Times New Roman" w:cs="Times New Roman"/>
          <w:sz w:val="24"/>
          <w:szCs w:val="24"/>
        </w:rPr>
      </w:pPr>
      <w:r w:rsidRPr="00373404">
        <w:rPr>
          <w:rFonts w:ascii="Times New Roman" w:hAnsi="Times New Roman" w:cs="Times New Roman"/>
          <w:b/>
          <w:sz w:val="24"/>
          <w:szCs w:val="24"/>
        </w:rPr>
        <w:t>Первая фаза</w:t>
      </w:r>
      <w:r w:rsidRPr="00A12B43">
        <w:rPr>
          <w:rFonts w:ascii="Times New Roman" w:hAnsi="Times New Roman" w:cs="Times New Roman"/>
          <w:sz w:val="24"/>
          <w:szCs w:val="24"/>
        </w:rPr>
        <w:t xml:space="preserve"> — образование и высвобождение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(тромбокиназы) — весьма активного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фермента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>азличают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тканевой (внешний)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>, выделяющийся из клеток поврежденного сосуда и тканей, и кровяной (внутренний), освобождающийся при разрушении тромбоцитов.</w:t>
      </w:r>
    </w:p>
    <w:p w:rsidR="00A91F5D" w:rsidRPr="00A12B43" w:rsidRDefault="00A91F5D" w:rsidP="00A91F5D">
      <w:pPr>
        <w:rPr>
          <w:rFonts w:ascii="Times New Roman" w:hAnsi="Times New Roman" w:cs="Times New Roman"/>
          <w:sz w:val="24"/>
          <w:szCs w:val="24"/>
        </w:rPr>
      </w:pPr>
      <w:r w:rsidRPr="00AF4F85">
        <w:rPr>
          <w:rFonts w:ascii="Times New Roman" w:hAnsi="Times New Roman" w:cs="Times New Roman"/>
          <w:b/>
          <w:sz w:val="24"/>
          <w:szCs w:val="24"/>
        </w:rPr>
        <w:t>Вторая фаза</w:t>
      </w:r>
      <w:r w:rsidRPr="00A12B43">
        <w:rPr>
          <w:rFonts w:ascii="Times New Roman" w:hAnsi="Times New Roman" w:cs="Times New Roman"/>
          <w:sz w:val="24"/>
          <w:szCs w:val="24"/>
        </w:rPr>
        <w:t xml:space="preserve"> - образование тромбина.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образуется при взаимодействии протромбина и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с обязательным участием ионов кальция и других факторов свертывающей системы.</w:t>
      </w:r>
      <w:r w:rsidR="00AF4F85">
        <w:rPr>
          <w:rFonts w:ascii="Times New Roman" w:hAnsi="Times New Roman" w:cs="Times New Roman"/>
          <w:sz w:val="24"/>
          <w:szCs w:val="24"/>
        </w:rPr>
        <w:t xml:space="preserve"> </w:t>
      </w:r>
      <w:r w:rsidRPr="00A12B43">
        <w:rPr>
          <w:rFonts w:ascii="Times New Roman" w:hAnsi="Times New Roman" w:cs="Times New Roman"/>
          <w:sz w:val="24"/>
          <w:szCs w:val="24"/>
        </w:rPr>
        <w:t xml:space="preserve">Тромбин, расщепляя фибриноген, превращает его нерастворимый белок фибрин. Это и есть третья фаза свертывания крови. Нити фибрина, выпадая в осадок,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образуют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густ сеть, в которой «запутываются» клетки крови, прежде всего эритроциты. Сгусток приобретает красный цвет. Тромбин, кроме того, активирует XIII фактор свертывания крови (фибринстабилизирующий), который связывает нити фибрина, укрепляя тромб.</w:t>
      </w:r>
    </w:p>
    <w:p w:rsidR="00050599" w:rsidRPr="00AF4F85" w:rsidRDefault="00A91F5D" w:rsidP="00A91F5D">
      <w:pPr>
        <w:rPr>
          <w:rFonts w:ascii="Times New Roman" w:hAnsi="Times New Roman" w:cs="Times New Roman"/>
          <w:b/>
          <w:sz w:val="24"/>
          <w:szCs w:val="24"/>
        </w:rPr>
      </w:pPr>
      <w:r w:rsidRPr="00AF4F85">
        <w:rPr>
          <w:rFonts w:ascii="Times New Roman" w:hAnsi="Times New Roman" w:cs="Times New Roman"/>
          <w:b/>
          <w:sz w:val="24"/>
          <w:szCs w:val="24"/>
        </w:rPr>
        <w:t>Факторы свертывания крови (плазменные)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Фактор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AF4F85">
        <w:rPr>
          <w:rFonts w:ascii="Times New Roman" w:hAnsi="Times New Roman" w:cs="Times New Roman"/>
          <w:sz w:val="24"/>
          <w:szCs w:val="24"/>
        </w:rPr>
        <w:t xml:space="preserve">     </w:t>
      </w:r>
      <w:r w:rsidRPr="00A12B43">
        <w:rPr>
          <w:rFonts w:ascii="Times New Roman" w:hAnsi="Times New Roman" w:cs="Times New Roman"/>
          <w:sz w:val="24"/>
          <w:szCs w:val="24"/>
        </w:rPr>
        <w:t>Название фактора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AF4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12B43">
        <w:rPr>
          <w:rFonts w:ascii="Times New Roman" w:hAnsi="Times New Roman" w:cs="Times New Roman"/>
          <w:sz w:val="24"/>
          <w:szCs w:val="24"/>
        </w:rPr>
        <w:t>Свойства и функции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I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AF4F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2B43">
        <w:rPr>
          <w:rFonts w:ascii="Times New Roman" w:hAnsi="Times New Roman" w:cs="Times New Roman"/>
          <w:sz w:val="24"/>
          <w:szCs w:val="24"/>
        </w:rPr>
        <w:t>Фибриноген</w:t>
      </w:r>
      <w:r w:rsidR="00F539CF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AF4F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2B43">
        <w:rPr>
          <w:rFonts w:ascii="Times New Roman" w:hAnsi="Times New Roman" w:cs="Times New Roman"/>
          <w:sz w:val="24"/>
          <w:szCs w:val="24"/>
        </w:rPr>
        <w:t>Белок. Под влиянием тромбина превращается в фибрин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II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AF4F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2B43">
        <w:rPr>
          <w:rFonts w:ascii="Times New Roman" w:hAnsi="Times New Roman" w:cs="Times New Roman"/>
          <w:sz w:val="24"/>
          <w:szCs w:val="24"/>
        </w:rPr>
        <w:t>Протромбин</w:t>
      </w:r>
      <w:r w:rsidR="00F539CF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AF4F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2B43">
        <w:rPr>
          <w:rFonts w:ascii="Times New Roman" w:hAnsi="Times New Roman" w:cs="Times New Roman"/>
          <w:sz w:val="24"/>
          <w:szCs w:val="24"/>
        </w:rPr>
        <w:t>Белок. Синтезируется в печени при участии витамина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767FA5" w:rsidRPr="00A12B43" w:rsidRDefault="00767FA5" w:rsidP="00AF4F8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III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AF4F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F4F85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  <w:r w:rsidR="00AF4F85">
        <w:rPr>
          <w:rFonts w:ascii="Times New Roman" w:hAnsi="Times New Roman" w:cs="Times New Roman"/>
          <w:sz w:val="24"/>
          <w:szCs w:val="24"/>
        </w:rPr>
        <w:t xml:space="preserve"> (тромбокиназа)        </w:t>
      </w:r>
      <w:proofErr w:type="spellStart"/>
      <w:r w:rsidR="00536FD2">
        <w:rPr>
          <w:rFonts w:ascii="Times New Roman" w:hAnsi="Times New Roman" w:cs="Times New Roman"/>
          <w:sz w:val="24"/>
          <w:szCs w:val="24"/>
        </w:rPr>
        <w:t>Протеолит</w:t>
      </w:r>
      <w:proofErr w:type="spellEnd"/>
      <w:r w:rsidR="00536FD2">
        <w:rPr>
          <w:rFonts w:ascii="Times New Roman" w:hAnsi="Times New Roman" w:cs="Times New Roman"/>
          <w:sz w:val="24"/>
          <w:szCs w:val="24"/>
        </w:rPr>
        <w:t xml:space="preserve">. Ферм-т. </w:t>
      </w:r>
      <w:proofErr w:type="spellStart"/>
      <w:r w:rsidR="00536FD2">
        <w:rPr>
          <w:rFonts w:ascii="Times New Roman" w:hAnsi="Times New Roman" w:cs="Times New Roman"/>
          <w:sz w:val="24"/>
          <w:szCs w:val="24"/>
        </w:rPr>
        <w:t>Превращ</w:t>
      </w:r>
      <w:proofErr w:type="spellEnd"/>
      <w:r w:rsidR="00536FD2">
        <w:rPr>
          <w:rFonts w:ascii="Times New Roman" w:hAnsi="Times New Roman" w:cs="Times New Roman"/>
          <w:sz w:val="24"/>
          <w:szCs w:val="24"/>
        </w:rPr>
        <w:t>-</w:t>
      </w:r>
      <w:r w:rsidRPr="00A12B43">
        <w:rPr>
          <w:rFonts w:ascii="Times New Roman" w:hAnsi="Times New Roman" w:cs="Times New Roman"/>
          <w:sz w:val="24"/>
          <w:szCs w:val="24"/>
        </w:rPr>
        <w:t>т протромбин в тромбин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IV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327D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2B43">
        <w:rPr>
          <w:rFonts w:ascii="Times New Roman" w:hAnsi="Times New Roman" w:cs="Times New Roman"/>
          <w:sz w:val="24"/>
          <w:szCs w:val="24"/>
        </w:rPr>
        <w:t>Ионы кальция</w:t>
      </w:r>
      <w:r w:rsidR="00F539CF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327D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2B43">
        <w:rPr>
          <w:rFonts w:ascii="Times New Roman" w:hAnsi="Times New Roman" w:cs="Times New Roman"/>
          <w:sz w:val="24"/>
          <w:szCs w:val="24"/>
        </w:rPr>
        <w:t>Потенцируют большинство факторов свертывания крови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V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F539C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Проакцелерин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ab/>
      </w:r>
      <w:r w:rsidR="00F539C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Потенциирует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превращение протромбина в тромбин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VI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B2029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Акцелерин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ab/>
      </w:r>
      <w:r w:rsidR="00B2029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Потенциирует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превращение протромбина в тромбин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lastRenderedPageBreak/>
        <w:t>VII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E2129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Проконвертин</w:t>
      </w:r>
      <w:proofErr w:type="spellEnd"/>
      <w:r w:rsidR="00805996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80599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Синтезируется в печени при участии витамина К. Активирует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тканевой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</w:t>
      </w:r>
      <w:proofErr w:type="spellEnd"/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VIII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805996">
        <w:rPr>
          <w:rFonts w:ascii="Times New Roman" w:hAnsi="Times New Roman" w:cs="Times New Roman"/>
          <w:sz w:val="24"/>
          <w:szCs w:val="24"/>
        </w:rPr>
        <w:t xml:space="preserve">      </w:t>
      </w:r>
      <w:r w:rsidRPr="00A12B43">
        <w:rPr>
          <w:rFonts w:ascii="Times New Roman" w:hAnsi="Times New Roman" w:cs="Times New Roman"/>
          <w:sz w:val="24"/>
          <w:szCs w:val="24"/>
        </w:rPr>
        <w:t>Антигемофильный глобулин А</w:t>
      </w:r>
      <w:r w:rsidR="00805996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  <w:t xml:space="preserve">Участвует в образовании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тканевого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IX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8059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2B43">
        <w:rPr>
          <w:rFonts w:ascii="Times New Roman" w:hAnsi="Times New Roman" w:cs="Times New Roman"/>
          <w:sz w:val="24"/>
          <w:szCs w:val="24"/>
        </w:rPr>
        <w:t xml:space="preserve">Фактор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Кристмаса</w:t>
      </w:r>
      <w:proofErr w:type="spellEnd"/>
      <w:r w:rsidR="00805996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8059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2B43">
        <w:rPr>
          <w:rFonts w:ascii="Times New Roman" w:hAnsi="Times New Roman" w:cs="Times New Roman"/>
          <w:sz w:val="24"/>
          <w:szCs w:val="24"/>
        </w:rPr>
        <w:t xml:space="preserve">Участвует в образовании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тканевого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X</w:t>
      </w:r>
      <w:r w:rsidRPr="00A12B43">
        <w:rPr>
          <w:rFonts w:ascii="Times New Roman" w:hAnsi="Times New Roman" w:cs="Times New Roman"/>
          <w:sz w:val="24"/>
          <w:szCs w:val="24"/>
        </w:rPr>
        <w:tab/>
        <w:t>Фактор Стюарта-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Прауэра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тромботропин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>)</w:t>
      </w:r>
      <w:r w:rsidR="00805996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  <w:t xml:space="preserve">Участвует в образовании тромбина, кровяного и тканевого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XI</w:t>
      </w:r>
      <w:r w:rsidRPr="00A12B43">
        <w:rPr>
          <w:rFonts w:ascii="Times New Roman" w:hAnsi="Times New Roman" w:cs="Times New Roman"/>
          <w:sz w:val="24"/>
          <w:szCs w:val="24"/>
        </w:rPr>
        <w:tab/>
        <w:t xml:space="preserve">Предшественник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плазменного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="00805996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805996">
        <w:rPr>
          <w:rFonts w:ascii="Times New Roman" w:hAnsi="Times New Roman" w:cs="Times New Roman"/>
          <w:sz w:val="24"/>
          <w:szCs w:val="24"/>
        </w:rPr>
        <w:t xml:space="preserve">   </w:t>
      </w:r>
      <w:r w:rsidRPr="00A12B43">
        <w:rPr>
          <w:rFonts w:ascii="Times New Roman" w:hAnsi="Times New Roman" w:cs="Times New Roman"/>
          <w:sz w:val="24"/>
          <w:szCs w:val="24"/>
        </w:rPr>
        <w:t xml:space="preserve">Участвует в образовании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плазменного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XII</w:t>
      </w:r>
      <w:r w:rsidRPr="00A12B43">
        <w:rPr>
          <w:rFonts w:ascii="Times New Roman" w:hAnsi="Times New Roman" w:cs="Times New Roman"/>
          <w:sz w:val="24"/>
          <w:szCs w:val="24"/>
        </w:rPr>
        <w:tab/>
        <w:t xml:space="preserve">Фактор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Хагемана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(фактор контакта)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8059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2B43">
        <w:rPr>
          <w:rFonts w:ascii="Times New Roman" w:hAnsi="Times New Roman" w:cs="Times New Roman"/>
          <w:sz w:val="24"/>
          <w:szCs w:val="24"/>
        </w:rPr>
        <w:t xml:space="preserve">Начинает и локализует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тромбообразование</w:t>
      </w:r>
      <w:proofErr w:type="spellEnd"/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XIII</w:t>
      </w:r>
      <w:r w:rsidRPr="00A12B43">
        <w:rPr>
          <w:rFonts w:ascii="Times New Roman" w:hAnsi="Times New Roman" w:cs="Times New Roman"/>
          <w:sz w:val="24"/>
          <w:szCs w:val="24"/>
        </w:rPr>
        <w:tab/>
        <w:t>Фибринстабилизирующий фактор</w:t>
      </w:r>
      <w:r w:rsidR="00805996">
        <w:rPr>
          <w:rFonts w:ascii="Times New Roman" w:hAnsi="Times New Roman" w:cs="Times New Roman"/>
          <w:sz w:val="24"/>
          <w:szCs w:val="24"/>
        </w:rPr>
        <w:t>.</w:t>
      </w:r>
      <w:r w:rsidRPr="00A12B43">
        <w:rPr>
          <w:rFonts w:ascii="Times New Roman" w:hAnsi="Times New Roman" w:cs="Times New Roman"/>
          <w:sz w:val="24"/>
          <w:szCs w:val="24"/>
        </w:rPr>
        <w:tab/>
      </w:r>
      <w:r w:rsidR="008059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2B43">
        <w:rPr>
          <w:rFonts w:ascii="Times New Roman" w:hAnsi="Times New Roman" w:cs="Times New Roman"/>
          <w:sz w:val="24"/>
          <w:szCs w:val="24"/>
        </w:rPr>
        <w:t xml:space="preserve">Переводит нестабильный фибрин </w:t>
      </w:r>
      <w:proofErr w:type="gramStart"/>
      <w:r w:rsidRPr="00A12B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стабильный</w:t>
      </w:r>
    </w:p>
    <w:p w:rsidR="00261258" w:rsidRDefault="00261258" w:rsidP="00767FA5">
      <w:pPr>
        <w:rPr>
          <w:rFonts w:ascii="Times New Roman" w:hAnsi="Times New Roman" w:cs="Times New Roman"/>
          <w:sz w:val="24"/>
          <w:szCs w:val="24"/>
        </w:rPr>
      </w:pPr>
    </w:p>
    <w:p w:rsidR="00767FA5" w:rsidRPr="00261258" w:rsidRDefault="00767FA5" w:rsidP="00767F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258">
        <w:rPr>
          <w:rFonts w:ascii="Times New Roman" w:hAnsi="Times New Roman" w:cs="Times New Roman"/>
          <w:b/>
          <w:sz w:val="28"/>
          <w:szCs w:val="28"/>
        </w:rPr>
        <w:t>Противосвертывающая</w:t>
      </w:r>
      <w:proofErr w:type="spellEnd"/>
      <w:r w:rsidRPr="00261258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r w:rsidR="00261258" w:rsidRPr="00261258">
        <w:rPr>
          <w:rFonts w:ascii="Times New Roman" w:hAnsi="Times New Roman" w:cs="Times New Roman"/>
          <w:b/>
          <w:sz w:val="28"/>
          <w:szCs w:val="28"/>
        </w:rPr>
        <w:t>.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>Включает следующие основные компоненты:</w:t>
      </w:r>
      <w:r w:rsidR="00261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простациклин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(тормозит адгезию и агрегацию тромбоцитов);</w:t>
      </w:r>
      <w:r w:rsidR="00261258">
        <w:rPr>
          <w:rFonts w:ascii="Times New Roman" w:hAnsi="Times New Roman" w:cs="Times New Roman"/>
          <w:sz w:val="24"/>
          <w:szCs w:val="24"/>
        </w:rPr>
        <w:t xml:space="preserve"> </w:t>
      </w:r>
      <w:r w:rsidRPr="00A12B43">
        <w:rPr>
          <w:rFonts w:ascii="Times New Roman" w:hAnsi="Times New Roman" w:cs="Times New Roman"/>
          <w:sz w:val="24"/>
          <w:szCs w:val="24"/>
        </w:rPr>
        <w:t>антитромбин III (активирует тромбин и другие факторы свертывания крови);</w:t>
      </w:r>
      <w:r w:rsidR="00261258">
        <w:rPr>
          <w:rFonts w:ascii="Times New Roman" w:hAnsi="Times New Roman" w:cs="Times New Roman"/>
          <w:sz w:val="24"/>
          <w:szCs w:val="24"/>
        </w:rPr>
        <w:t xml:space="preserve"> </w:t>
      </w:r>
      <w:r w:rsidRPr="00A12B43">
        <w:rPr>
          <w:rFonts w:ascii="Times New Roman" w:hAnsi="Times New Roman" w:cs="Times New Roman"/>
          <w:sz w:val="24"/>
          <w:szCs w:val="24"/>
        </w:rPr>
        <w:t xml:space="preserve">гепарин (препятствует образованию кровяного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тромбопластина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>, сдерживает превращение фибриногена в фибрин).</w:t>
      </w:r>
    </w:p>
    <w:p w:rsidR="00767FA5" w:rsidRPr="00261258" w:rsidRDefault="00767FA5" w:rsidP="00767F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258">
        <w:rPr>
          <w:rFonts w:ascii="Times New Roman" w:hAnsi="Times New Roman" w:cs="Times New Roman"/>
          <w:b/>
          <w:sz w:val="28"/>
          <w:szCs w:val="28"/>
        </w:rPr>
        <w:t>Фибринолитическая</w:t>
      </w:r>
      <w:proofErr w:type="spellEnd"/>
      <w:r w:rsidRPr="00261258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r w:rsidR="00261258" w:rsidRPr="00261258">
        <w:rPr>
          <w:rFonts w:ascii="Times New Roman" w:hAnsi="Times New Roman" w:cs="Times New Roman"/>
          <w:b/>
          <w:sz w:val="28"/>
          <w:szCs w:val="28"/>
        </w:rPr>
        <w:t>.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 xml:space="preserve">Эта система разрушает фибрин. Основным компонентом ее является плазмин (фибринолизин), </w:t>
      </w:r>
      <w:bookmarkStart w:id="0" w:name="_GoBack"/>
      <w:bookmarkEnd w:id="0"/>
      <w:r w:rsidRPr="00A12B43">
        <w:rPr>
          <w:rFonts w:ascii="Times New Roman" w:hAnsi="Times New Roman" w:cs="Times New Roman"/>
          <w:sz w:val="24"/>
          <w:szCs w:val="24"/>
        </w:rPr>
        <w:t xml:space="preserve">который образуется из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под действием тканевого активатора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плазминогена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(ТАЛ).</w:t>
      </w:r>
      <w:r w:rsidR="00261258">
        <w:rPr>
          <w:rFonts w:ascii="Times New Roman" w:hAnsi="Times New Roman" w:cs="Times New Roman"/>
          <w:sz w:val="24"/>
          <w:szCs w:val="24"/>
        </w:rPr>
        <w:t xml:space="preserve"> </w:t>
      </w:r>
      <w:r w:rsidRPr="00A12B43">
        <w:rPr>
          <w:rFonts w:ascii="Times New Roman" w:hAnsi="Times New Roman" w:cs="Times New Roman"/>
          <w:sz w:val="24"/>
          <w:szCs w:val="24"/>
        </w:rPr>
        <w:t>Плазмин расщепляет фибрин на отдельные фрагменты — продукты деградации фибрина (ПДФ).</w:t>
      </w:r>
      <w:r w:rsidR="00261258">
        <w:rPr>
          <w:rFonts w:ascii="Times New Roman" w:hAnsi="Times New Roman" w:cs="Times New Roman"/>
          <w:sz w:val="24"/>
          <w:szCs w:val="24"/>
        </w:rPr>
        <w:t xml:space="preserve">      </w:t>
      </w:r>
      <w:r w:rsidRPr="00A12B43">
        <w:rPr>
          <w:rFonts w:ascii="Times New Roman" w:hAnsi="Times New Roman" w:cs="Times New Roman"/>
          <w:sz w:val="24"/>
          <w:szCs w:val="24"/>
        </w:rPr>
        <w:t>В дальнейшем тромб, остановивший кровотечение, подвергается ретракции (сжатию) и лизису (растворению).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2B43">
        <w:rPr>
          <w:rFonts w:ascii="Times New Roman" w:hAnsi="Times New Roman" w:cs="Times New Roman"/>
          <w:sz w:val="24"/>
          <w:szCs w:val="24"/>
        </w:rPr>
        <w:t>Патологическое</w:t>
      </w:r>
      <w:proofErr w:type="gramEnd"/>
      <w:r w:rsidRPr="00A12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тромбообразование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в сосудах мозга, коронарных артериях нередко приводит к инсульту, инфаркту миокарда.</w:t>
      </w:r>
      <w:r w:rsidR="00261258">
        <w:rPr>
          <w:rFonts w:ascii="Times New Roman" w:hAnsi="Times New Roman" w:cs="Times New Roman"/>
          <w:sz w:val="24"/>
          <w:szCs w:val="24"/>
        </w:rPr>
        <w:t xml:space="preserve"> </w:t>
      </w:r>
      <w:r w:rsidRPr="00A12B43">
        <w:rPr>
          <w:rFonts w:ascii="Times New Roman" w:hAnsi="Times New Roman" w:cs="Times New Roman"/>
          <w:sz w:val="24"/>
          <w:szCs w:val="24"/>
        </w:rPr>
        <w:t>Тромбоз вен нижних конечностей может осложниться отрывом тромба и занесением его током крови в сосудистую систему легких — тромбоэмболией легочной артерии (ТЭЛА).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 xml:space="preserve"> Для распознавания нарушений в системе свертывания крови существуют различные лабораторные методы исследования.</w:t>
      </w:r>
    </w:p>
    <w:p w:rsidR="00767FA5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</w:p>
    <w:p w:rsidR="00CF73C9" w:rsidRPr="00A12B43" w:rsidRDefault="00767FA5" w:rsidP="00767FA5">
      <w:pPr>
        <w:rPr>
          <w:rFonts w:ascii="Times New Roman" w:hAnsi="Times New Roman" w:cs="Times New Roman"/>
          <w:sz w:val="24"/>
          <w:szCs w:val="24"/>
        </w:rPr>
      </w:pPr>
      <w:r w:rsidRPr="00A12B43">
        <w:rPr>
          <w:rFonts w:ascii="Times New Roman" w:hAnsi="Times New Roman" w:cs="Times New Roman"/>
          <w:sz w:val="24"/>
          <w:szCs w:val="24"/>
        </w:rPr>
        <w:t xml:space="preserve"> Автор: </w:t>
      </w:r>
      <w:proofErr w:type="spellStart"/>
      <w:r w:rsidRPr="00A12B43"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 w:rsidRPr="00A12B4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CF73C9" w:rsidRPr="00A12B43" w:rsidSect="00A12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F5D"/>
    <w:rsid w:val="00050599"/>
    <w:rsid w:val="00261258"/>
    <w:rsid w:val="00327D20"/>
    <w:rsid w:val="00373404"/>
    <w:rsid w:val="00536FD2"/>
    <w:rsid w:val="00767FA5"/>
    <w:rsid w:val="00805996"/>
    <w:rsid w:val="00A12B43"/>
    <w:rsid w:val="00A91F5D"/>
    <w:rsid w:val="00AF4F85"/>
    <w:rsid w:val="00B20295"/>
    <w:rsid w:val="00CF73C9"/>
    <w:rsid w:val="00E2129A"/>
    <w:rsid w:val="00F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</dc:creator>
  <cp:keywords/>
  <dc:description/>
  <cp:lastModifiedBy>User</cp:lastModifiedBy>
  <cp:revision>13</cp:revision>
  <dcterms:created xsi:type="dcterms:W3CDTF">2011-06-05T15:57:00Z</dcterms:created>
  <dcterms:modified xsi:type="dcterms:W3CDTF">2012-02-05T09:17:00Z</dcterms:modified>
</cp:coreProperties>
</file>