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C" w:rsidRPr="006E1CE4" w:rsidRDefault="006E1CE4" w:rsidP="00C1411C">
      <w:pPr>
        <w:rPr>
          <w:rFonts w:ascii="Times New Roman" w:hAnsi="Times New Roman" w:cs="Times New Roman"/>
          <w:b/>
        </w:rPr>
      </w:pPr>
      <w:r w:rsidRPr="006E1CE4">
        <w:rPr>
          <w:rFonts w:ascii="Times New Roman" w:hAnsi="Times New Roman" w:cs="Times New Roman"/>
          <w:b/>
          <w:lang w:val="en-US"/>
        </w:rPr>
        <w:t xml:space="preserve">                                     </w:t>
      </w:r>
      <w:r w:rsidR="00A02602">
        <w:rPr>
          <w:rFonts w:ascii="Times New Roman" w:hAnsi="Times New Roman" w:cs="Times New Roman"/>
          <w:b/>
          <w:lang w:val="en-US"/>
        </w:rPr>
        <w:t xml:space="preserve">             </w:t>
      </w:r>
      <w:r w:rsidR="00C1411C" w:rsidRPr="006E1CE4">
        <w:rPr>
          <w:rFonts w:ascii="Times New Roman" w:hAnsi="Times New Roman" w:cs="Times New Roman"/>
          <w:b/>
        </w:rPr>
        <w:t>Характеристика системы свертывания крови</w:t>
      </w:r>
    </w:p>
    <w:p w:rsidR="00376DF0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В свертывающую систему входят около 15 веществ (факторов) свертывания, содержащихся в плазме (табл.1). По своей природе они относятся к белкам — протеазам и </w:t>
      </w:r>
      <w:proofErr w:type="spellStart"/>
      <w:r w:rsidRPr="006E1CE4">
        <w:rPr>
          <w:rFonts w:ascii="Times New Roman" w:hAnsi="Times New Roman" w:cs="Times New Roman"/>
        </w:rPr>
        <w:t>неферментным</w:t>
      </w:r>
      <w:proofErr w:type="spellEnd"/>
      <w:r w:rsidRPr="006E1CE4">
        <w:rPr>
          <w:rFonts w:ascii="Times New Roman" w:hAnsi="Times New Roman" w:cs="Times New Roman"/>
        </w:rPr>
        <w:t xml:space="preserve"> белкам. Неотъемлемым фактором свертывания являются ионы кальция и 3-й </w:t>
      </w:r>
      <w:proofErr w:type="spellStart"/>
      <w:r w:rsidRPr="006E1CE4">
        <w:rPr>
          <w:rFonts w:ascii="Times New Roman" w:hAnsi="Times New Roman" w:cs="Times New Roman"/>
        </w:rPr>
        <w:t>тромбоцитарный</w:t>
      </w:r>
      <w:proofErr w:type="spellEnd"/>
      <w:r w:rsidRPr="006E1CE4">
        <w:rPr>
          <w:rFonts w:ascii="Times New Roman" w:hAnsi="Times New Roman" w:cs="Times New Roman"/>
        </w:rPr>
        <w:t xml:space="preserve"> фактор. Факторы свертывания крови вырабатываются организмом в неактивном состоянии. Если факторы из неактивных (проферментов) становятся активными ферментами, к их обозначению добавляется буква “а” (например, Х — неактивная форма фактора свертывания X, </w:t>
      </w:r>
      <w:proofErr w:type="gramStart"/>
      <w:r w:rsidRPr="006E1CE4">
        <w:rPr>
          <w:rFonts w:ascii="Times New Roman" w:hAnsi="Times New Roman" w:cs="Times New Roman"/>
        </w:rPr>
        <w:t>Ха—его</w:t>
      </w:r>
      <w:proofErr w:type="gramEnd"/>
      <w:r w:rsidRPr="006E1CE4">
        <w:rPr>
          <w:rFonts w:ascii="Times New Roman" w:hAnsi="Times New Roman" w:cs="Times New Roman"/>
        </w:rPr>
        <w:t xml:space="preserve"> активная форма). Если активным действием начинает обладать один из фрагментов фактора, к нему тоже добавляется буква “а”. </w:t>
      </w:r>
    </w:p>
    <w:p w:rsidR="00C1411C" w:rsidRPr="00376DF0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Международный комитет по гемостазу и тромбозу присвоил арабскую нумерацию </w:t>
      </w:r>
      <w:proofErr w:type="spellStart"/>
      <w:r w:rsidRPr="006E1CE4">
        <w:rPr>
          <w:rFonts w:ascii="Times New Roman" w:hAnsi="Times New Roman" w:cs="Times New Roman"/>
        </w:rPr>
        <w:t>тромбоцитарным</w:t>
      </w:r>
      <w:proofErr w:type="spellEnd"/>
      <w:r w:rsidRPr="006E1CE4">
        <w:rPr>
          <w:rFonts w:ascii="Times New Roman" w:hAnsi="Times New Roman" w:cs="Times New Roman"/>
        </w:rPr>
        <w:t xml:space="preserve"> и римскую — плазменным факторам (</w:t>
      </w:r>
      <w:proofErr w:type="gramStart"/>
      <w:r w:rsidRPr="006E1CE4">
        <w:rPr>
          <w:rFonts w:ascii="Times New Roman" w:hAnsi="Times New Roman" w:cs="Times New Roman"/>
        </w:rPr>
        <w:t>см</w:t>
      </w:r>
      <w:proofErr w:type="gramEnd"/>
      <w:r w:rsidRPr="006E1CE4">
        <w:rPr>
          <w:rFonts w:ascii="Times New Roman" w:hAnsi="Times New Roman" w:cs="Times New Roman"/>
        </w:rPr>
        <w:t>. факторы тромбоцитов, табл.</w:t>
      </w:r>
      <w:r w:rsidR="00376DF0">
        <w:rPr>
          <w:rFonts w:ascii="Times New Roman" w:hAnsi="Times New Roman" w:cs="Times New Roman"/>
        </w:rPr>
        <w:t>1</w:t>
      </w:r>
      <w:r w:rsidRPr="006E1CE4">
        <w:rPr>
          <w:rFonts w:ascii="Times New Roman" w:hAnsi="Times New Roman" w:cs="Times New Roman"/>
        </w:rPr>
        <w:t xml:space="preserve">). </w:t>
      </w:r>
      <w:r w:rsidRPr="0024251E">
        <w:rPr>
          <w:rFonts w:ascii="Times New Roman" w:hAnsi="Times New Roman" w:cs="Times New Roman"/>
          <w:b/>
        </w:rPr>
        <w:t xml:space="preserve">Таблица 1. </w:t>
      </w:r>
    </w:p>
    <w:p w:rsidR="00F32D7E" w:rsidRPr="00376DF0" w:rsidRDefault="00C1411C" w:rsidP="00C1411C">
      <w:pPr>
        <w:rPr>
          <w:rFonts w:ascii="Times New Roman" w:hAnsi="Times New Roman" w:cs="Times New Roman"/>
          <w:b/>
        </w:rPr>
      </w:pPr>
      <w:r w:rsidRPr="00376DF0">
        <w:rPr>
          <w:rFonts w:ascii="Times New Roman" w:hAnsi="Times New Roman" w:cs="Times New Roman"/>
          <w:b/>
        </w:rPr>
        <w:t>Международная номенклатура факторов свертывания крови</w:t>
      </w:r>
    </w:p>
    <w:p w:rsidR="00B115D6" w:rsidRPr="007F3B6E" w:rsidRDefault="00C1411C" w:rsidP="00C1411C">
      <w:pPr>
        <w:rPr>
          <w:rFonts w:ascii="Times New Roman" w:hAnsi="Times New Roman" w:cs="Times New Roman"/>
          <w:b/>
        </w:rPr>
      </w:pPr>
      <w:r w:rsidRPr="007F3B6E">
        <w:rPr>
          <w:rFonts w:ascii="Times New Roman" w:hAnsi="Times New Roman" w:cs="Times New Roman"/>
          <w:b/>
        </w:rPr>
        <w:t>Название</w:t>
      </w:r>
      <w:r w:rsidR="00B115D6" w:rsidRPr="007F3B6E">
        <w:rPr>
          <w:rFonts w:ascii="Times New Roman" w:hAnsi="Times New Roman" w:cs="Times New Roman"/>
          <w:b/>
        </w:rPr>
        <w:t xml:space="preserve">          </w:t>
      </w:r>
      <w:r w:rsidR="00127ED2" w:rsidRPr="007F3B6E">
        <w:rPr>
          <w:rFonts w:ascii="Times New Roman" w:hAnsi="Times New Roman" w:cs="Times New Roman"/>
          <w:b/>
        </w:rPr>
        <w:t xml:space="preserve">  </w:t>
      </w:r>
      <w:r w:rsidR="00A02602" w:rsidRPr="007F3B6E">
        <w:rPr>
          <w:rFonts w:ascii="Times New Roman" w:hAnsi="Times New Roman" w:cs="Times New Roman"/>
          <w:b/>
        </w:rPr>
        <w:t xml:space="preserve">            </w:t>
      </w:r>
      <w:r w:rsidR="00B115D6" w:rsidRPr="007F3B6E">
        <w:rPr>
          <w:rFonts w:ascii="Times New Roman" w:hAnsi="Times New Roman" w:cs="Times New Roman"/>
          <w:b/>
        </w:rPr>
        <w:t xml:space="preserve">Количество          </w:t>
      </w:r>
      <w:r w:rsidR="00A02602" w:rsidRPr="007F3B6E">
        <w:rPr>
          <w:rFonts w:ascii="Times New Roman" w:hAnsi="Times New Roman" w:cs="Times New Roman"/>
          <w:b/>
        </w:rPr>
        <w:t xml:space="preserve">        </w:t>
      </w:r>
      <w:r w:rsidR="00051D82" w:rsidRPr="007F3B6E">
        <w:rPr>
          <w:rFonts w:ascii="Times New Roman" w:hAnsi="Times New Roman" w:cs="Times New Roman"/>
          <w:b/>
        </w:rPr>
        <w:t>Достаточный</w:t>
      </w:r>
      <w:r w:rsidR="00B115D6" w:rsidRPr="007F3B6E">
        <w:rPr>
          <w:rFonts w:ascii="Times New Roman" w:hAnsi="Times New Roman" w:cs="Times New Roman"/>
          <w:b/>
        </w:rPr>
        <w:t xml:space="preserve">      </w:t>
      </w:r>
      <w:r w:rsidR="00A02602" w:rsidRPr="007F3B6E">
        <w:rPr>
          <w:rFonts w:ascii="Times New Roman" w:hAnsi="Times New Roman" w:cs="Times New Roman"/>
          <w:b/>
        </w:rPr>
        <w:t xml:space="preserve">             </w:t>
      </w:r>
      <w:r w:rsidR="001B3B2E" w:rsidRPr="007F3B6E">
        <w:rPr>
          <w:rFonts w:ascii="Times New Roman" w:hAnsi="Times New Roman" w:cs="Times New Roman"/>
          <w:b/>
        </w:rPr>
        <w:t>Период</w:t>
      </w:r>
      <w:r w:rsidR="00A02602" w:rsidRPr="007F3B6E">
        <w:rPr>
          <w:rFonts w:ascii="Times New Roman" w:hAnsi="Times New Roman" w:cs="Times New Roman"/>
          <w:b/>
        </w:rPr>
        <w:t xml:space="preserve">                           </w:t>
      </w:r>
      <w:r w:rsidR="001B3B2E" w:rsidRPr="007F3B6E">
        <w:rPr>
          <w:rFonts w:ascii="Times New Roman" w:hAnsi="Times New Roman" w:cs="Times New Roman"/>
          <w:b/>
        </w:rPr>
        <w:t>Избыток</w:t>
      </w:r>
    </w:p>
    <w:p w:rsidR="00C1411C" w:rsidRPr="007F3B6E" w:rsidRDefault="00B115D6" w:rsidP="00C1411C">
      <w:pPr>
        <w:rPr>
          <w:rFonts w:ascii="Times New Roman" w:hAnsi="Times New Roman" w:cs="Times New Roman"/>
          <w:b/>
        </w:rPr>
      </w:pPr>
      <w:r w:rsidRPr="007F3B6E">
        <w:rPr>
          <w:rFonts w:ascii="Times New Roman" w:hAnsi="Times New Roman" w:cs="Times New Roman"/>
          <w:b/>
        </w:rPr>
        <w:t>фактора</w:t>
      </w:r>
      <w:r w:rsidR="00C1411C" w:rsidRPr="007F3B6E">
        <w:rPr>
          <w:rFonts w:ascii="Times New Roman" w:hAnsi="Times New Roman" w:cs="Times New Roman"/>
          <w:b/>
        </w:rPr>
        <w:tab/>
        <w:t xml:space="preserve"> </w:t>
      </w:r>
      <w:r w:rsidR="00A02602" w:rsidRPr="007F3B6E">
        <w:rPr>
          <w:rFonts w:ascii="Times New Roman" w:hAnsi="Times New Roman" w:cs="Times New Roman"/>
          <w:b/>
        </w:rPr>
        <w:t xml:space="preserve">             </w:t>
      </w:r>
      <w:r w:rsidRPr="007F3B6E">
        <w:rPr>
          <w:rFonts w:ascii="Times New Roman" w:hAnsi="Times New Roman" w:cs="Times New Roman"/>
          <w:b/>
        </w:rPr>
        <w:t>в 1 мл крови</w:t>
      </w:r>
      <w:r w:rsidR="00051D82" w:rsidRPr="007F3B6E">
        <w:rPr>
          <w:rFonts w:ascii="Times New Roman" w:hAnsi="Times New Roman" w:cs="Times New Roman"/>
          <w:b/>
        </w:rPr>
        <w:t xml:space="preserve">      </w:t>
      </w:r>
      <w:r w:rsidR="00A02602" w:rsidRPr="007F3B6E">
        <w:rPr>
          <w:rFonts w:ascii="Times New Roman" w:hAnsi="Times New Roman" w:cs="Times New Roman"/>
          <w:b/>
        </w:rPr>
        <w:t xml:space="preserve">           </w:t>
      </w:r>
      <w:r w:rsidR="00051D82" w:rsidRPr="007F3B6E">
        <w:rPr>
          <w:rFonts w:ascii="Times New Roman" w:hAnsi="Times New Roman" w:cs="Times New Roman"/>
          <w:b/>
        </w:rPr>
        <w:t xml:space="preserve">для гемостаза </w:t>
      </w:r>
      <w:r w:rsidR="001B3B2E" w:rsidRPr="007F3B6E">
        <w:rPr>
          <w:rFonts w:ascii="Times New Roman" w:hAnsi="Times New Roman" w:cs="Times New Roman"/>
          <w:b/>
        </w:rPr>
        <w:t xml:space="preserve">   </w:t>
      </w:r>
      <w:r w:rsidR="00A02602" w:rsidRPr="007F3B6E">
        <w:rPr>
          <w:rFonts w:ascii="Times New Roman" w:hAnsi="Times New Roman" w:cs="Times New Roman"/>
          <w:b/>
        </w:rPr>
        <w:t xml:space="preserve">              </w:t>
      </w:r>
      <w:proofErr w:type="spellStart"/>
      <w:r w:rsidR="001B3B2E" w:rsidRPr="007F3B6E">
        <w:rPr>
          <w:rFonts w:ascii="Times New Roman" w:hAnsi="Times New Roman" w:cs="Times New Roman"/>
          <w:b/>
        </w:rPr>
        <w:t>полужизни</w:t>
      </w:r>
      <w:proofErr w:type="spellEnd"/>
    </w:p>
    <w:p w:rsidR="00C1411C" w:rsidRPr="007F3B6E" w:rsidRDefault="00040A5D" w:rsidP="00C1411C">
      <w:pPr>
        <w:rPr>
          <w:rFonts w:ascii="Times New Roman" w:hAnsi="Times New Roman" w:cs="Times New Roman"/>
          <w:b/>
        </w:rPr>
      </w:pPr>
      <w:r w:rsidRPr="007F3B6E">
        <w:rPr>
          <w:rFonts w:ascii="Times New Roman" w:hAnsi="Times New Roman" w:cs="Times New Roman"/>
          <w:b/>
        </w:rPr>
        <w:t xml:space="preserve">  </w:t>
      </w:r>
      <w:r w:rsidR="00127ED2" w:rsidRPr="007F3B6E">
        <w:rPr>
          <w:rFonts w:ascii="Times New Roman" w:hAnsi="Times New Roman" w:cs="Times New Roman"/>
          <w:b/>
        </w:rPr>
        <w:t xml:space="preserve">                            </w:t>
      </w:r>
      <w:r w:rsidR="00A02602" w:rsidRPr="007F3B6E">
        <w:rPr>
          <w:rFonts w:ascii="Times New Roman" w:hAnsi="Times New Roman" w:cs="Times New Roman"/>
          <w:b/>
        </w:rPr>
        <w:t xml:space="preserve">          </w:t>
      </w:r>
      <w:r w:rsidR="00127ED2" w:rsidRPr="007F3B6E">
        <w:rPr>
          <w:rFonts w:ascii="Times New Roman" w:hAnsi="Times New Roman" w:cs="Times New Roman"/>
          <w:b/>
        </w:rPr>
        <w:t>(активность)</w:t>
      </w:r>
      <w:r w:rsidRPr="007F3B6E">
        <w:rPr>
          <w:rFonts w:ascii="Times New Roman" w:hAnsi="Times New Roman" w:cs="Times New Roman"/>
          <w:b/>
        </w:rPr>
        <w:t xml:space="preserve">        </w:t>
      </w:r>
      <w:r w:rsidR="00A02602" w:rsidRPr="007F3B6E">
        <w:rPr>
          <w:rFonts w:ascii="Times New Roman" w:hAnsi="Times New Roman" w:cs="Times New Roman"/>
          <w:b/>
        </w:rPr>
        <w:t xml:space="preserve">         </w:t>
      </w:r>
      <w:r w:rsidR="00051D82" w:rsidRPr="007F3B6E">
        <w:rPr>
          <w:rFonts w:ascii="Times New Roman" w:hAnsi="Times New Roman" w:cs="Times New Roman"/>
          <w:b/>
        </w:rPr>
        <w:t>минимум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ab/>
      </w:r>
      <w:r w:rsidRPr="006E1CE4">
        <w:rPr>
          <w:rFonts w:ascii="Times New Roman" w:hAnsi="Times New Roman" w:cs="Times New Roman"/>
        </w:rPr>
        <w:tab/>
      </w:r>
      <w:r w:rsidRPr="006E1CE4">
        <w:rPr>
          <w:rFonts w:ascii="Times New Roman" w:hAnsi="Times New Roman" w:cs="Times New Roman"/>
        </w:rPr>
        <w:tab/>
        <w:t xml:space="preserve"> 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7F3B6E">
        <w:rPr>
          <w:rFonts w:ascii="Times New Roman" w:hAnsi="Times New Roman" w:cs="Times New Roman"/>
          <w:b/>
        </w:rPr>
        <w:t>I. Фибриноген</w:t>
      </w:r>
      <w:r w:rsidRPr="007F3B6E">
        <w:rPr>
          <w:rFonts w:ascii="Times New Roman" w:hAnsi="Times New Roman" w:cs="Times New Roman"/>
          <w:b/>
        </w:rPr>
        <w:tab/>
      </w:r>
      <w:r w:rsidRPr="006E1CE4">
        <w:rPr>
          <w:rFonts w:ascii="Times New Roman" w:hAnsi="Times New Roman" w:cs="Times New Roman"/>
        </w:rPr>
        <w:t xml:space="preserve">300 (170-450) мг </w:t>
      </w:r>
      <w:r w:rsidRPr="006E1CE4">
        <w:rPr>
          <w:rFonts w:ascii="Times New Roman" w:hAnsi="Times New Roman" w:cs="Times New Roman"/>
        </w:rPr>
        <w:tab/>
      </w:r>
      <w:r w:rsidR="0032638D">
        <w:rPr>
          <w:rFonts w:ascii="Times New Roman" w:hAnsi="Times New Roman" w:cs="Times New Roman"/>
        </w:rPr>
        <w:t xml:space="preserve">       </w:t>
      </w:r>
      <w:r w:rsidRPr="006E1CE4">
        <w:rPr>
          <w:rFonts w:ascii="Times New Roman" w:hAnsi="Times New Roman" w:cs="Times New Roman"/>
        </w:rPr>
        <w:t xml:space="preserve">50 мг </w:t>
      </w:r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          </w:t>
      </w:r>
      <w:r w:rsidRPr="006E1CE4">
        <w:rPr>
          <w:rFonts w:ascii="Times New Roman" w:hAnsi="Times New Roman" w:cs="Times New Roman"/>
        </w:rPr>
        <w:t>100 ч.</w:t>
      </w:r>
      <w:r w:rsidRPr="006E1CE4">
        <w:rPr>
          <w:rFonts w:ascii="Times New Roman" w:hAnsi="Times New Roman" w:cs="Times New Roman"/>
        </w:rPr>
        <w:tab/>
      </w:r>
      <w:r w:rsidR="0032638D">
        <w:rPr>
          <w:rFonts w:ascii="Times New Roman" w:hAnsi="Times New Roman" w:cs="Times New Roman"/>
        </w:rPr>
        <w:t xml:space="preserve">           </w:t>
      </w:r>
      <w:r w:rsidR="0032638D" w:rsidRPr="0032638D">
        <w:rPr>
          <w:rFonts w:ascii="Times New Roman" w:hAnsi="Times New Roman" w:cs="Times New Roman"/>
        </w:rPr>
        <w:t xml:space="preserve">           </w:t>
      </w:r>
      <w:r w:rsidRPr="006E1CE4">
        <w:rPr>
          <w:rFonts w:ascii="Times New Roman" w:hAnsi="Times New Roman" w:cs="Times New Roman"/>
        </w:rPr>
        <w:t>3-6 раз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7F3B6E">
        <w:rPr>
          <w:rFonts w:ascii="Times New Roman" w:hAnsi="Times New Roman" w:cs="Times New Roman"/>
          <w:b/>
        </w:rPr>
        <w:t>II. Протромбин</w:t>
      </w:r>
      <w:r w:rsidRPr="006E1CE4">
        <w:rPr>
          <w:rFonts w:ascii="Times New Roman" w:hAnsi="Times New Roman" w:cs="Times New Roman"/>
        </w:rPr>
        <w:tab/>
        <w:t xml:space="preserve">200мкг/70-130% </w:t>
      </w:r>
      <w:r w:rsidRPr="006E1CE4">
        <w:rPr>
          <w:rFonts w:ascii="Times New Roman" w:hAnsi="Times New Roman" w:cs="Times New Roman"/>
        </w:rPr>
        <w:tab/>
        <w:t xml:space="preserve">80 мкг/40% </w:t>
      </w:r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        </w:t>
      </w:r>
      <w:r w:rsidRPr="006E1CE4">
        <w:rPr>
          <w:rFonts w:ascii="Times New Roman" w:hAnsi="Times New Roman" w:cs="Times New Roman"/>
        </w:rPr>
        <w:t>72 - 96 ч.</w:t>
      </w:r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           </w:t>
      </w:r>
      <w:r w:rsidRPr="006E1CE4">
        <w:rPr>
          <w:rFonts w:ascii="Times New Roman" w:hAnsi="Times New Roman" w:cs="Times New Roman"/>
        </w:rPr>
        <w:t>2-3 раза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7F3B6E">
        <w:rPr>
          <w:rFonts w:ascii="Times New Roman" w:hAnsi="Times New Roman" w:cs="Times New Roman"/>
          <w:b/>
        </w:rPr>
        <w:t xml:space="preserve">III. </w:t>
      </w:r>
      <w:proofErr w:type="spellStart"/>
      <w:r w:rsidRPr="007F3B6E">
        <w:rPr>
          <w:rFonts w:ascii="Times New Roman" w:hAnsi="Times New Roman" w:cs="Times New Roman"/>
          <w:b/>
        </w:rPr>
        <w:t>Тромбопластин</w:t>
      </w:r>
      <w:proofErr w:type="spellEnd"/>
      <w:proofErr w:type="gramStart"/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</w:t>
      </w:r>
      <w:r w:rsidRPr="006E1CE4">
        <w:rPr>
          <w:rFonts w:ascii="Times New Roman" w:hAnsi="Times New Roman" w:cs="Times New Roman"/>
        </w:rPr>
        <w:t xml:space="preserve">- </w:t>
      </w:r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             </w:t>
      </w:r>
      <w:r w:rsidRPr="006E1CE4">
        <w:rPr>
          <w:rFonts w:ascii="Times New Roman" w:hAnsi="Times New Roman" w:cs="Times New Roman"/>
        </w:rPr>
        <w:t xml:space="preserve">- </w:t>
      </w:r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             </w:t>
      </w:r>
      <w:r w:rsidRPr="006E1CE4">
        <w:rPr>
          <w:rFonts w:ascii="Times New Roman" w:hAnsi="Times New Roman" w:cs="Times New Roman"/>
        </w:rPr>
        <w:t xml:space="preserve">- </w:t>
      </w:r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                </w:t>
      </w:r>
      <w:r w:rsidRPr="006E1CE4">
        <w:rPr>
          <w:rFonts w:ascii="Times New Roman" w:hAnsi="Times New Roman" w:cs="Times New Roman"/>
        </w:rPr>
        <w:t xml:space="preserve">- </w:t>
      </w:r>
      <w:proofErr w:type="gramEnd"/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7F3B6E">
        <w:rPr>
          <w:rFonts w:ascii="Times New Roman" w:hAnsi="Times New Roman" w:cs="Times New Roman"/>
          <w:b/>
        </w:rPr>
        <w:t xml:space="preserve">IV. Ионы </w:t>
      </w:r>
      <w:proofErr w:type="spellStart"/>
      <w:r w:rsidRPr="007F3B6E">
        <w:rPr>
          <w:rFonts w:ascii="Times New Roman" w:hAnsi="Times New Roman" w:cs="Times New Roman"/>
          <w:b/>
        </w:rPr>
        <w:t>Са++</w:t>
      </w:r>
      <w:proofErr w:type="spellEnd"/>
      <w:r w:rsidRPr="006E1CE4">
        <w:rPr>
          <w:rFonts w:ascii="Times New Roman" w:hAnsi="Times New Roman" w:cs="Times New Roman"/>
        </w:rPr>
        <w:tab/>
        <w:t xml:space="preserve">0,8 - 1,32 </w:t>
      </w:r>
      <w:proofErr w:type="spellStart"/>
      <w:r w:rsidRPr="006E1CE4">
        <w:rPr>
          <w:rFonts w:ascii="Times New Roman" w:hAnsi="Times New Roman" w:cs="Times New Roman"/>
        </w:rPr>
        <w:t>ммоль</w:t>
      </w:r>
      <w:proofErr w:type="spellEnd"/>
      <w:r w:rsidRPr="006E1CE4">
        <w:rPr>
          <w:rFonts w:ascii="Times New Roman" w:hAnsi="Times New Roman" w:cs="Times New Roman"/>
        </w:rPr>
        <w:t>/л</w:t>
      </w:r>
      <w:proofErr w:type="gramStart"/>
      <w:r w:rsidRPr="006E1CE4">
        <w:rPr>
          <w:rFonts w:ascii="Times New Roman" w:hAnsi="Times New Roman" w:cs="Times New Roman"/>
        </w:rPr>
        <w:t xml:space="preserve"> </w:t>
      </w:r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</w:t>
      </w:r>
      <w:r w:rsidRPr="006E1CE4">
        <w:rPr>
          <w:rFonts w:ascii="Times New Roman" w:hAnsi="Times New Roman" w:cs="Times New Roman"/>
        </w:rPr>
        <w:t xml:space="preserve">- </w:t>
      </w:r>
      <w:r w:rsidRPr="006E1CE4">
        <w:rPr>
          <w:rFonts w:ascii="Times New Roman" w:hAnsi="Times New Roman" w:cs="Times New Roman"/>
        </w:rPr>
        <w:tab/>
      </w:r>
      <w:r w:rsidR="0032638D" w:rsidRPr="0032638D">
        <w:rPr>
          <w:rFonts w:ascii="Times New Roman" w:hAnsi="Times New Roman" w:cs="Times New Roman"/>
        </w:rPr>
        <w:t xml:space="preserve">                        </w:t>
      </w:r>
      <w:r w:rsidRPr="006E1CE4">
        <w:rPr>
          <w:rFonts w:ascii="Times New Roman" w:hAnsi="Times New Roman" w:cs="Times New Roman"/>
        </w:rPr>
        <w:t xml:space="preserve">- </w:t>
      </w:r>
      <w:r w:rsidRPr="006E1CE4">
        <w:rPr>
          <w:rFonts w:ascii="Times New Roman" w:hAnsi="Times New Roman" w:cs="Times New Roman"/>
        </w:rPr>
        <w:tab/>
      </w:r>
      <w:r w:rsidR="0032638D" w:rsidRPr="00793F49">
        <w:rPr>
          <w:rFonts w:ascii="Times New Roman" w:hAnsi="Times New Roman" w:cs="Times New Roman"/>
        </w:rPr>
        <w:t xml:space="preserve">                           </w:t>
      </w:r>
      <w:r w:rsidRPr="006E1CE4">
        <w:rPr>
          <w:rFonts w:ascii="Times New Roman" w:hAnsi="Times New Roman" w:cs="Times New Roman"/>
        </w:rPr>
        <w:t xml:space="preserve">- </w:t>
      </w:r>
      <w:proofErr w:type="gramEnd"/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7F3B6E">
        <w:rPr>
          <w:rFonts w:ascii="Times New Roman" w:hAnsi="Times New Roman" w:cs="Times New Roman"/>
          <w:b/>
        </w:rPr>
        <w:t>V. АС-глобулин</w:t>
      </w:r>
      <w:r w:rsidRPr="006E1CE4">
        <w:rPr>
          <w:rFonts w:ascii="Times New Roman" w:hAnsi="Times New Roman" w:cs="Times New Roman"/>
        </w:rPr>
        <w:tab/>
        <w:t xml:space="preserve">25мкг/80-110% </w:t>
      </w:r>
      <w:r w:rsidRPr="006E1CE4">
        <w:rPr>
          <w:rFonts w:ascii="Times New Roman" w:hAnsi="Times New Roman" w:cs="Times New Roman"/>
        </w:rPr>
        <w:tab/>
        <w:t xml:space="preserve">2,5-4мкг/10-15% </w:t>
      </w:r>
      <w:r w:rsidRPr="006E1CE4">
        <w:rPr>
          <w:rFonts w:ascii="Times New Roman" w:hAnsi="Times New Roman" w:cs="Times New Roman"/>
        </w:rPr>
        <w:tab/>
      </w:r>
      <w:r w:rsidR="00793F49" w:rsidRPr="00793F49">
        <w:rPr>
          <w:rFonts w:ascii="Times New Roman" w:hAnsi="Times New Roman" w:cs="Times New Roman"/>
        </w:rPr>
        <w:t xml:space="preserve">        </w:t>
      </w:r>
      <w:r w:rsidRPr="006E1CE4">
        <w:rPr>
          <w:rFonts w:ascii="Times New Roman" w:hAnsi="Times New Roman" w:cs="Times New Roman"/>
        </w:rPr>
        <w:t>12 - 15 ч.</w:t>
      </w:r>
      <w:r w:rsidRPr="006E1CE4">
        <w:rPr>
          <w:rFonts w:ascii="Times New Roman" w:hAnsi="Times New Roman" w:cs="Times New Roman"/>
        </w:rPr>
        <w:tab/>
      </w:r>
      <w:r w:rsidR="00793F49" w:rsidRPr="00793F49">
        <w:rPr>
          <w:rFonts w:ascii="Times New Roman" w:hAnsi="Times New Roman" w:cs="Times New Roman"/>
        </w:rPr>
        <w:t xml:space="preserve">                       </w:t>
      </w:r>
      <w:r w:rsidRPr="006E1CE4">
        <w:rPr>
          <w:rFonts w:ascii="Times New Roman" w:hAnsi="Times New Roman" w:cs="Times New Roman"/>
        </w:rPr>
        <w:t>8-10раз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7F3B6E">
        <w:rPr>
          <w:rFonts w:ascii="Times New Roman" w:hAnsi="Times New Roman" w:cs="Times New Roman"/>
          <w:b/>
        </w:rPr>
        <w:t xml:space="preserve">VII. </w:t>
      </w:r>
      <w:proofErr w:type="spellStart"/>
      <w:r w:rsidRPr="007F3B6E">
        <w:rPr>
          <w:rFonts w:ascii="Times New Roman" w:hAnsi="Times New Roman" w:cs="Times New Roman"/>
          <w:b/>
        </w:rPr>
        <w:t>Проконвертин</w:t>
      </w:r>
      <w:proofErr w:type="spellEnd"/>
      <w:r w:rsidRPr="006E1CE4">
        <w:rPr>
          <w:rFonts w:ascii="Times New Roman" w:hAnsi="Times New Roman" w:cs="Times New Roman"/>
        </w:rPr>
        <w:tab/>
        <w:t xml:space="preserve">2 мкг/ 70-130% </w:t>
      </w:r>
      <w:r w:rsidRPr="006E1CE4">
        <w:rPr>
          <w:rFonts w:ascii="Times New Roman" w:hAnsi="Times New Roman" w:cs="Times New Roman"/>
        </w:rPr>
        <w:tab/>
        <w:t xml:space="preserve">0,2 мкг / 10% </w:t>
      </w:r>
      <w:r w:rsidRPr="006E1CE4">
        <w:rPr>
          <w:rFonts w:ascii="Times New Roman" w:hAnsi="Times New Roman" w:cs="Times New Roman"/>
        </w:rPr>
        <w:tab/>
      </w:r>
      <w:r w:rsidR="00793F49" w:rsidRPr="00A952FA">
        <w:rPr>
          <w:rFonts w:ascii="Times New Roman" w:hAnsi="Times New Roman" w:cs="Times New Roman"/>
        </w:rPr>
        <w:t xml:space="preserve">                         </w:t>
      </w:r>
      <w:r w:rsidRPr="006E1CE4">
        <w:rPr>
          <w:rFonts w:ascii="Times New Roman" w:hAnsi="Times New Roman" w:cs="Times New Roman"/>
        </w:rPr>
        <w:t>2 - 6 ч.</w:t>
      </w:r>
      <w:r w:rsidRPr="006E1CE4">
        <w:rPr>
          <w:rFonts w:ascii="Times New Roman" w:hAnsi="Times New Roman" w:cs="Times New Roman"/>
        </w:rPr>
        <w:tab/>
      </w:r>
      <w:r w:rsidR="00793F49" w:rsidRPr="00A952FA">
        <w:rPr>
          <w:rFonts w:ascii="Times New Roman" w:hAnsi="Times New Roman" w:cs="Times New Roman"/>
        </w:rPr>
        <w:t xml:space="preserve">                         </w:t>
      </w:r>
      <w:r w:rsidRPr="006E1CE4">
        <w:rPr>
          <w:rFonts w:ascii="Times New Roman" w:hAnsi="Times New Roman" w:cs="Times New Roman"/>
        </w:rPr>
        <w:t>10 раз</w:t>
      </w:r>
    </w:p>
    <w:p w:rsidR="00C1411C" w:rsidRPr="007F3B6E" w:rsidRDefault="00A952FA" w:rsidP="00C1411C">
      <w:pPr>
        <w:rPr>
          <w:rFonts w:ascii="Times New Roman" w:hAnsi="Times New Roman" w:cs="Times New Roman"/>
          <w:b/>
        </w:rPr>
      </w:pPr>
      <w:r w:rsidRPr="00A952FA">
        <w:rPr>
          <w:rFonts w:ascii="Times New Roman" w:hAnsi="Times New Roman" w:cs="Times New Roman"/>
        </w:rPr>
        <w:t xml:space="preserve">             </w:t>
      </w:r>
      <w:r w:rsidR="00C1411C" w:rsidRPr="007F3B6E">
        <w:rPr>
          <w:rFonts w:ascii="Times New Roman" w:hAnsi="Times New Roman" w:cs="Times New Roman"/>
          <w:b/>
        </w:rPr>
        <w:t>VIII.</w:t>
      </w:r>
    </w:p>
    <w:p w:rsidR="00A952FA" w:rsidRPr="00A952FA" w:rsidRDefault="00C1411C" w:rsidP="00C1411C">
      <w:pPr>
        <w:rPr>
          <w:rFonts w:ascii="Times New Roman" w:hAnsi="Times New Roman" w:cs="Times New Roman"/>
        </w:rPr>
      </w:pPr>
      <w:r w:rsidRPr="007F3B6E">
        <w:rPr>
          <w:rFonts w:ascii="Times New Roman" w:hAnsi="Times New Roman" w:cs="Times New Roman"/>
          <w:b/>
        </w:rPr>
        <w:t>Антигемофильный</w:t>
      </w:r>
      <w:r w:rsidR="00A952FA">
        <w:rPr>
          <w:rFonts w:ascii="Times New Roman" w:hAnsi="Times New Roman" w:cs="Times New Roman"/>
        </w:rPr>
        <w:t xml:space="preserve">      </w:t>
      </w:r>
      <w:r w:rsidR="00A952FA" w:rsidRPr="006E1CE4">
        <w:rPr>
          <w:rFonts w:ascii="Times New Roman" w:hAnsi="Times New Roman" w:cs="Times New Roman"/>
        </w:rPr>
        <w:t>50мкг/ 80-120%</w:t>
      </w:r>
      <w:r w:rsidR="00A952FA">
        <w:rPr>
          <w:rFonts w:ascii="Times New Roman" w:hAnsi="Times New Roman" w:cs="Times New Roman"/>
        </w:rPr>
        <w:t xml:space="preserve">            </w:t>
      </w:r>
      <w:r w:rsidR="00A952FA" w:rsidRPr="006E1CE4">
        <w:rPr>
          <w:rFonts w:ascii="Times New Roman" w:hAnsi="Times New Roman" w:cs="Times New Roman"/>
        </w:rPr>
        <w:t>5-7мкг/ 10-15%</w:t>
      </w:r>
      <w:proofErr w:type="gramStart"/>
      <w:r w:rsidR="00A952FA" w:rsidRPr="00A952FA">
        <w:rPr>
          <w:rFonts w:ascii="Times New Roman" w:hAnsi="Times New Roman" w:cs="Times New Roman"/>
        </w:rPr>
        <w:t xml:space="preserve">               </w:t>
      </w:r>
      <w:r w:rsidR="00A952FA">
        <w:rPr>
          <w:rFonts w:ascii="Times New Roman" w:hAnsi="Times New Roman" w:cs="Times New Roman"/>
        </w:rPr>
        <w:t xml:space="preserve">            ?</w:t>
      </w:r>
      <w:proofErr w:type="gramEnd"/>
      <w:r w:rsidR="00A952FA">
        <w:rPr>
          <w:rFonts w:ascii="Times New Roman" w:hAnsi="Times New Roman" w:cs="Times New Roman"/>
        </w:rPr>
        <w:t xml:space="preserve">                            </w:t>
      </w:r>
      <w:r w:rsidR="00635638">
        <w:rPr>
          <w:rFonts w:ascii="Times New Roman" w:hAnsi="Times New Roman" w:cs="Times New Roman"/>
        </w:rPr>
        <w:t xml:space="preserve">    </w:t>
      </w:r>
      <w:r w:rsidR="00A952FA" w:rsidRPr="006E1CE4">
        <w:rPr>
          <w:rFonts w:ascii="Times New Roman" w:hAnsi="Times New Roman" w:cs="Times New Roman"/>
        </w:rPr>
        <w:t>3-5 раз</w:t>
      </w:r>
      <w:r w:rsidR="00A952FA">
        <w:rPr>
          <w:rFonts w:ascii="Times New Roman" w:hAnsi="Times New Roman" w:cs="Times New Roman"/>
        </w:rPr>
        <w:t xml:space="preserve">    </w:t>
      </w:r>
    </w:p>
    <w:p w:rsidR="00C1411C" w:rsidRPr="007F3B6E" w:rsidRDefault="00A952FA" w:rsidP="00C1411C">
      <w:pPr>
        <w:rPr>
          <w:rFonts w:ascii="Times New Roman" w:hAnsi="Times New Roman" w:cs="Times New Roman"/>
          <w:b/>
        </w:rPr>
      </w:pPr>
      <w:r w:rsidRPr="00A952FA">
        <w:rPr>
          <w:rFonts w:ascii="Times New Roman" w:hAnsi="Times New Roman" w:cs="Times New Roman"/>
        </w:rPr>
        <w:t xml:space="preserve">     </w:t>
      </w:r>
      <w:r w:rsidRPr="007F3B6E">
        <w:rPr>
          <w:rFonts w:ascii="Times New Roman" w:hAnsi="Times New Roman" w:cs="Times New Roman"/>
          <w:b/>
        </w:rPr>
        <w:t>глобулин</w:t>
      </w:r>
      <w:r w:rsidR="00C1411C" w:rsidRPr="007F3B6E">
        <w:rPr>
          <w:rFonts w:ascii="Times New Roman" w:hAnsi="Times New Roman" w:cs="Times New Roman"/>
          <w:b/>
        </w:rPr>
        <w:tab/>
      </w:r>
      <w:r w:rsidRPr="007F3B6E">
        <w:rPr>
          <w:rFonts w:ascii="Times New Roman" w:hAnsi="Times New Roman" w:cs="Times New Roman"/>
          <w:b/>
        </w:rPr>
        <w:t xml:space="preserve">               </w:t>
      </w:r>
      <w:r w:rsidR="00C1411C" w:rsidRPr="007F3B6E">
        <w:rPr>
          <w:rFonts w:ascii="Times New Roman" w:hAnsi="Times New Roman" w:cs="Times New Roman"/>
          <w:b/>
        </w:rPr>
        <w:tab/>
      </w:r>
      <w:r w:rsidR="00C1411C" w:rsidRPr="007F3B6E">
        <w:rPr>
          <w:rFonts w:ascii="Times New Roman" w:hAnsi="Times New Roman" w:cs="Times New Roman"/>
          <w:b/>
        </w:rPr>
        <w:tab/>
      </w:r>
      <w:r w:rsidR="00C1411C" w:rsidRPr="007F3B6E">
        <w:rPr>
          <w:rFonts w:ascii="Times New Roman" w:hAnsi="Times New Roman" w:cs="Times New Roman"/>
          <w:b/>
        </w:rPr>
        <w:tab/>
      </w:r>
      <w:r w:rsidRPr="007F3B6E">
        <w:rPr>
          <w:rFonts w:ascii="Times New Roman" w:hAnsi="Times New Roman" w:cs="Times New Roman"/>
          <w:b/>
        </w:rPr>
        <w:t xml:space="preserve">                         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IX. </w:t>
      </w:r>
      <w:proofErr w:type="spellStart"/>
      <w:r w:rsidRPr="006E1CE4">
        <w:rPr>
          <w:rFonts w:ascii="Times New Roman" w:hAnsi="Times New Roman" w:cs="Times New Roman"/>
        </w:rPr>
        <w:t>Кристмас-фактор</w:t>
      </w:r>
      <w:proofErr w:type="spellEnd"/>
      <w:r w:rsidRPr="006E1CE4">
        <w:rPr>
          <w:rFonts w:ascii="Times New Roman" w:hAnsi="Times New Roman" w:cs="Times New Roman"/>
        </w:rPr>
        <w:tab/>
        <w:t xml:space="preserve">3-4 мкг/ 70-130% </w:t>
      </w:r>
      <w:r w:rsidRPr="006E1CE4">
        <w:rPr>
          <w:rFonts w:ascii="Times New Roman" w:hAnsi="Times New Roman" w:cs="Times New Roman"/>
        </w:rPr>
        <w:tab/>
      </w:r>
      <w:r w:rsidR="00635638">
        <w:rPr>
          <w:rFonts w:ascii="Times New Roman" w:hAnsi="Times New Roman" w:cs="Times New Roman"/>
        </w:rPr>
        <w:t xml:space="preserve">   </w:t>
      </w:r>
      <w:r w:rsidRPr="006E1CE4">
        <w:rPr>
          <w:rFonts w:ascii="Times New Roman" w:hAnsi="Times New Roman" w:cs="Times New Roman"/>
        </w:rPr>
        <w:t xml:space="preserve">4-6мкг / 20-30% </w:t>
      </w:r>
      <w:r w:rsidRPr="006E1CE4">
        <w:rPr>
          <w:rFonts w:ascii="Times New Roman" w:hAnsi="Times New Roman" w:cs="Times New Roman"/>
        </w:rPr>
        <w:tab/>
      </w:r>
      <w:r w:rsidR="00635638">
        <w:rPr>
          <w:rFonts w:ascii="Times New Roman" w:hAnsi="Times New Roman" w:cs="Times New Roman"/>
        </w:rPr>
        <w:t xml:space="preserve">           </w:t>
      </w:r>
      <w:r w:rsidRPr="006E1CE4">
        <w:rPr>
          <w:rFonts w:ascii="Times New Roman" w:hAnsi="Times New Roman" w:cs="Times New Roman"/>
        </w:rPr>
        <w:t>20 - 30 ч.</w:t>
      </w:r>
      <w:r w:rsidRPr="006E1CE4">
        <w:rPr>
          <w:rFonts w:ascii="Times New Roman" w:hAnsi="Times New Roman" w:cs="Times New Roman"/>
        </w:rPr>
        <w:tab/>
      </w:r>
      <w:r w:rsidR="00635638">
        <w:rPr>
          <w:rFonts w:ascii="Times New Roman" w:hAnsi="Times New Roman" w:cs="Times New Roman"/>
        </w:rPr>
        <w:t xml:space="preserve">            </w:t>
      </w:r>
      <w:r w:rsidRPr="006E1CE4">
        <w:rPr>
          <w:rFonts w:ascii="Times New Roman" w:hAnsi="Times New Roman" w:cs="Times New Roman"/>
        </w:rPr>
        <w:t>4-5 раз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X. фактор </w:t>
      </w:r>
      <w:proofErr w:type="spellStart"/>
      <w:r w:rsidRPr="006E1CE4">
        <w:rPr>
          <w:rFonts w:ascii="Times New Roman" w:hAnsi="Times New Roman" w:cs="Times New Roman"/>
        </w:rPr>
        <w:t>Стюарта-Прауэра</w:t>
      </w:r>
      <w:proofErr w:type="spellEnd"/>
      <w:r w:rsidRPr="006E1CE4">
        <w:rPr>
          <w:rFonts w:ascii="Times New Roman" w:hAnsi="Times New Roman" w:cs="Times New Roman"/>
        </w:rPr>
        <w:tab/>
        <w:t xml:space="preserve">6-8 мкг/ 70-140% </w:t>
      </w:r>
      <w:r w:rsidRPr="006E1CE4">
        <w:rPr>
          <w:rFonts w:ascii="Times New Roman" w:hAnsi="Times New Roman" w:cs="Times New Roman"/>
        </w:rPr>
        <w:tab/>
        <w:t xml:space="preserve">0,15мкг/ 20% </w:t>
      </w:r>
      <w:r w:rsidRPr="006E1CE4">
        <w:rPr>
          <w:rFonts w:ascii="Times New Roman" w:hAnsi="Times New Roman" w:cs="Times New Roman"/>
        </w:rPr>
        <w:tab/>
      </w:r>
      <w:r w:rsidR="00635638">
        <w:rPr>
          <w:rFonts w:ascii="Times New Roman" w:hAnsi="Times New Roman" w:cs="Times New Roman"/>
        </w:rPr>
        <w:t xml:space="preserve">           </w:t>
      </w:r>
      <w:r w:rsidRPr="006E1CE4">
        <w:rPr>
          <w:rFonts w:ascii="Times New Roman" w:hAnsi="Times New Roman" w:cs="Times New Roman"/>
        </w:rPr>
        <w:t>20 - 40 ч.</w:t>
      </w:r>
      <w:r w:rsidRPr="006E1CE4">
        <w:rPr>
          <w:rFonts w:ascii="Times New Roman" w:hAnsi="Times New Roman" w:cs="Times New Roman"/>
        </w:rPr>
        <w:tab/>
      </w:r>
      <w:r w:rsidR="00635638">
        <w:rPr>
          <w:rFonts w:ascii="Times New Roman" w:hAnsi="Times New Roman" w:cs="Times New Roman"/>
        </w:rPr>
        <w:t xml:space="preserve">             </w:t>
      </w:r>
      <w:r w:rsidRPr="006E1CE4">
        <w:rPr>
          <w:rFonts w:ascii="Times New Roman" w:hAnsi="Times New Roman" w:cs="Times New Roman"/>
        </w:rPr>
        <w:t>5 раз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XI. Предшественник</w:t>
      </w:r>
      <w:r w:rsidR="00635638">
        <w:rPr>
          <w:rFonts w:ascii="Times New Roman" w:hAnsi="Times New Roman" w:cs="Times New Roman"/>
        </w:rPr>
        <w:t xml:space="preserve"> </w:t>
      </w:r>
      <w:proofErr w:type="spellStart"/>
      <w:r w:rsidR="00635638">
        <w:rPr>
          <w:rFonts w:ascii="Times New Roman" w:hAnsi="Times New Roman" w:cs="Times New Roman"/>
        </w:rPr>
        <w:t>тромбопластина</w:t>
      </w:r>
      <w:proofErr w:type="spellEnd"/>
      <w:r w:rsidR="00635638">
        <w:rPr>
          <w:rFonts w:ascii="Times New Roman" w:hAnsi="Times New Roman" w:cs="Times New Roman"/>
        </w:rPr>
        <w:tab/>
        <w:t xml:space="preserve">7 мкг/ 70-130%    </w:t>
      </w:r>
      <w:r w:rsidRPr="006E1CE4">
        <w:rPr>
          <w:rFonts w:ascii="Times New Roman" w:hAnsi="Times New Roman" w:cs="Times New Roman"/>
        </w:rPr>
        <w:t xml:space="preserve">15 мкг/ 15-20% </w:t>
      </w:r>
      <w:r w:rsidRPr="006E1CE4">
        <w:rPr>
          <w:rFonts w:ascii="Times New Roman" w:hAnsi="Times New Roman" w:cs="Times New Roman"/>
        </w:rPr>
        <w:tab/>
        <w:t>10 - 20 ч.</w:t>
      </w:r>
      <w:r w:rsidRPr="006E1CE4">
        <w:rPr>
          <w:rFonts w:ascii="Times New Roman" w:hAnsi="Times New Roman" w:cs="Times New Roman"/>
        </w:rPr>
        <w:tab/>
      </w:r>
      <w:r w:rsidR="00635638">
        <w:rPr>
          <w:rFonts w:ascii="Times New Roman" w:hAnsi="Times New Roman" w:cs="Times New Roman"/>
        </w:rPr>
        <w:t xml:space="preserve">           </w:t>
      </w:r>
      <w:r w:rsidRPr="006E1CE4">
        <w:rPr>
          <w:rFonts w:ascii="Times New Roman" w:hAnsi="Times New Roman" w:cs="Times New Roman"/>
        </w:rPr>
        <w:t>4-5 раз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XII. фактор </w:t>
      </w:r>
      <w:proofErr w:type="spellStart"/>
      <w:r w:rsidRPr="006E1CE4">
        <w:rPr>
          <w:rFonts w:ascii="Times New Roman" w:hAnsi="Times New Roman" w:cs="Times New Roman"/>
        </w:rPr>
        <w:t>Хагеманна</w:t>
      </w:r>
      <w:proofErr w:type="spellEnd"/>
      <w:r w:rsidRPr="006E1CE4">
        <w:rPr>
          <w:rFonts w:ascii="Times New Roman" w:hAnsi="Times New Roman" w:cs="Times New Roman"/>
        </w:rPr>
        <w:tab/>
        <w:t xml:space="preserve">40 мкг </w:t>
      </w:r>
      <w:r w:rsidRPr="006E1CE4">
        <w:rPr>
          <w:rFonts w:ascii="Times New Roman" w:hAnsi="Times New Roman" w:cs="Times New Roman"/>
        </w:rPr>
        <w:tab/>
      </w:r>
      <w:r w:rsidR="00635638">
        <w:rPr>
          <w:rFonts w:ascii="Times New Roman" w:hAnsi="Times New Roman" w:cs="Times New Roman"/>
        </w:rPr>
        <w:t xml:space="preserve">                   </w:t>
      </w:r>
      <w:r w:rsidRPr="006E1CE4">
        <w:rPr>
          <w:rFonts w:ascii="Times New Roman" w:hAnsi="Times New Roman" w:cs="Times New Roman"/>
        </w:rPr>
        <w:t xml:space="preserve">не установлено </w:t>
      </w:r>
      <w:r w:rsidRPr="006E1CE4">
        <w:rPr>
          <w:rFonts w:ascii="Times New Roman" w:hAnsi="Times New Roman" w:cs="Times New Roman"/>
        </w:rPr>
        <w:tab/>
        <w:t>5</w:t>
      </w:r>
      <w:r w:rsidR="00635638">
        <w:rPr>
          <w:rFonts w:ascii="Times New Roman" w:hAnsi="Times New Roman" w:cs="Times New Roman"/>
        </w:rPr>
        <w:t xml:space="preserve">           </w:t>
      </w:r>
      <w:r w:rsidRPr="006E1CE4">
        <w:rPr>
          <w:rFonts w:ascii="Times New Roman" w:hAnsi="Times New Roman" w:cs="Times New Roman"/>
        </w:rPr>
        <w:t>0 - 70 ч.</w:t>
      </w:r>
      <w:r w:rsidRPr="006E1CE4">
        <w:rPr>
          <w:rFonts w:ascii="Times New Roman" w:hAnsi="Times New Roman" w:cs="Times New Roman"/>
        </w:rPr>
        <w:tab/>
      </w:r>
      <w:r w:rsidR="00635638">
        <w:rPr>
          <w:rFonts w:ascii="Times New Roman" w:hAnsi="Times New Roman" w:cs="Times New Roman"/>
        </w:rPr>
        <w:t xml:space="preserve">              </w:t>
      </w:r>
      <w:proofErr w:type="spellStart"/>
      <w:r w:rsidRPr="006E1CE4">
        <w:rPr>
          <w:rFonts w:ascii="Times New Roman" w:hAnsi="Times New Roman" w:cs="Times New Roman"/>
        </w:rPr>
        <w:t>неизв</w:t>
      </w:r>
      <w:proofErr w:type="spellEnd"/>
      <w:r w:rsidRPr="006E1CE4">
        <w:rPr>
          <w:rFonts w:ascii="Times New Roman" w:hAnsi="Times New Roman" w:cs="Times New Roman"/>
        </w:rPr>
        <w:t>.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E7737F">
        <w:rPr>
          <w:rFonts w:ascii="Times New Roman" w:hAnsi="Times New Roman" w:cs="Times New Roman"/>
          <w:b/>
        </w:rPr>
        <w:t xml:space="preserve">XIII. </w:t>
      </w:r>
      <w:proofErr w:type="spellStart"/>
      <w:r w:rsidRPr="00E7737F">
        <w:rPr>
          <w:rFonts w:ascii="Times New Roman" w:hAnsi="Times New Roman" w:cs="Times New Roman"/>
          <w:b/>
        </w:rPr>
        <w:t>Фибриназа</w:t>
      </w:r>
      <w:proofErr w:type="spellEnd"/>
      <w:r w:rsidRPr="00E7737F">
        <w:rPr>
          <w:rFonts w:ascii="Times New Roman" w:hAnsi="Times New Roman" w:cs="Times New Roman"/>
          <w:b/>
        </w:rPr>
        <w:t xml:space="preserve"> </w:t>
      </w:r>
      <w:r w:rsidR="00E7737F" w:rsidRPr="00E7737F">
        <w:rPr>
          <w:rFonts w:ascii="Times New Roman" w:hAnsi="Times New Roman" w:cs="Times New Roman"/>
          <w:b/>
        </w:rPr>
        <w:t xml:space="preserve">   </w:t>
      </w:r>
      <w:r w:rsidR="00E7737F">
        <w:rPr>
          <w:rFonts w:ascii="Times New Roman" w:hAnsi="Times New Roman" w:cs="Times New Roman"/>
        </w:rPr>
        <w:t xml:space="preserve">            не установлено                    </w:t>
      </w:r>
      <w:r w:rsidR="00E7737F" w:rsidRPr="006E1CE4">
        <w:rPr>
          <w:rFonts w:ascii="Times New Roman" w:hAnsi="Times New Roman" w:cs="Times New Roman"/>
        </w:rPr>
        <w:t>10%</w:t>
      </w:r>
      <w:r w:rsidR="00E7737F">
        <w:rPr>
          <w:rFonts w:ascii="Times New Roman" w:hAnsi="Times New Roman" w:cs="Times New Roman"/>
        </w:rPr>
        <w:t xml:space="preserve">                                </w:t>
      </w:r>
      <w:r w:rsidR="00E7737F" w:rsidRPr="006E1CE4">
        <w:rPr>
          <w:rFonts w:ascii="Times New Roman" w:hAnsi="Times New Roman" w:cs="Times New Roman"/>
        </w:rPr>
        <w:t>100 ч.</w:t>
      </w:r>
      <w:r w:rsidR="00E7737F" w:rsidRPr="006E1CE4">
        <w:rPr>
          <w:rFonts w:ascii="Times New Roman" w:hAnsi="Times New Roman" w:cs="Times New Roman"/>
        </w:rPr>
        <w:tab/>
      </w:r>
      <w:r w:rsidR="00E7737F">
        <w:rPr>
          <w:rFonts w:ascii="Times New Roman" w:hAnsi="Times New Roman" w:cs="Times New Roman"/>
        </w:rPr>
        <w:t xml:space="preserve">                          </w:t>
      </w:r>
      <w:r w:rsidR="00E7737F" w:rsidRPr="006E1CE4">
        <w:rPr>
          <w:rFonts w:ascii="Times New Roman" w:hAnsi="Times New Roman" w:cs="Times New Roman"/>
        </w:rPr>
        <w:t>10 раз</w:t>
      </w:r>
    </w:p>
    <w:p w:rsidR="00C1411C" w:rsidRPr="00E7737F" w:rsidRDefault="00C1411C" w:rsidP="00C1411C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E7737F">
        <w:rPr>
          <w:rFonts w:ascii="Times New Roman" w:hAnsi="Times New Roman" w:cs="Times New Roman"/>
          <w:b/>
        </w:rPr>
        <w:t>Фибрин-стабилиз</w:t>
      </w:r>
      <w:r w:rsidR="00635638" w:rsidRPr="00E7737F">
        <w:rPr>
          <w:rFonts w:ascii="Times New Roman" w:hAnsi="Times New Roman" w:cs="Times New Roman"/>
          <w:b/>
        </w:rPr>
        <w:t>ирующий</w:t>
      </w:r>
      <w:proofErr w:type="spellEnd"/>
      <w:proofErr w:type="gramEnd"/>
      <w:r w:rsidR="00635638" w:rsidRPr="00E7737F">
        <w:rPr>
          <w:rFonts w:ascii="Times New Roman" w:hAnsi="Times New Roman" w:cs="Times New Roman"/>
          <w:b/>
        </w:rPr>
        <w:t xml:space="preserve"> фактор.</w:t>
      </w:r>
      <w:r w:rsidR="00635638" w:rsidRPr="00E7737F">
        <w:rPr>
          <w:rFonts w:ascii="Times New Roman" w:hAnsi="Times New Roman" w:cs="Times New Roman"/>
          <w:b/>
        </w:rPr>
        <w:tab/>
        <w:t xml:space="preserve">  </w:t>
      </w:r>
      <w:r w:rsidRPr="00E7737F">
        <w:rPr>
          <w:rFonts w:ascii="Times New Roman" w:hAnsi="Times New Roman" w:cs="Times New Roman"/>
          <w:b/>
        </w:rPr>
        <w:t xml:space="preserve"> </w:t>
      </w:r>
      <w:r w:rsidRPr="00E7737F">
        <w:rPr>
          <w:rFonts w:ascii="Times New Roman" w:hAnsi="Times New Roman" w:cs="Times New Roman"/>
          <w:b/>
        </w:rPr>
        <w:tab/>
      </w:r>
      <w:r w:rsidR="00635638" w:rsidRPr="00E7737F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Витами</w:t>
      </w:r>
      <w:proofErr w:type="gramStart"/>
      <w:r w:rsidRPr="006E1CE4">
        <w:rPr>
          <w:rFonts w:ascii="Times New Roman" w:hAnsi="Times New Roman" w:cs="Times New Roman"/>
        </w:rPr>
        <w:t>н"</w:t>
      </w:r>
      <w:proofErr w:type="gramEnd"/>
      <w:r w:rsidRPr="006E1CE4">
        <w:rPr>
          <w:rFonts w:ascii="Times New Roman" w:hAnsi="Times New Roman" w:cs="Times New Roman"/>
        </w:rPr>
        <w:t>К"-зависимые факторы: II, VII, IX, X.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Чувствительные к тромбину факторы: I, V, VIII, XIII.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Факторы контакта</w:t>
      </w:r>
      <w:proofErr w:type="gramStart"/>
      <w:r w:rsidRPr="006E1CE4">
        <w:rPr>
          <w:rFonts w:ascii="Times New Roman" w:hAnsi="Times New Roman" w:cs="Times New Roman"/>
        </w:rPr>
        <w:t xml:space="preserve"> :</w:t>
      </w:r>
      <w:proofErr w:type="gramEnd"/>
      <w:r w:rsidRPr="006E1CE4">
        <w:rPr>
          <w:rFonts w:ascii="Times New Roman" w:hAnsi="Times New Roman" w:cs="Times New Roman"/>
        </w:rPr>
        <w:t xml:space="preserve"> XII, XI, </w:t>
      </w:r>
      <w:proofErr w:type="spellStart"/>
      <w:r w:rsidRPr="006E1CE4">
        <w:rPr>
          <w:rFonts w:ascii="Times New Roman" w:hAnsi="Times New Roman" w:cs="Times New Roman"/>
        </w:rPr>
        <w:t>BM-кининоген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прекалликреин</w:t>
      </w:r>
      <w:proofErr w:type="spellEnd"/>
      <w:r w:rsidRPr="006E1CE4">
        <w:rPr>
          <w:rFonts w:ascii="Times New Roman" w:hAnsi="Times New Roman" w:cs="Times New Roman"/>
        </w:rPr>
        <w:t>.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proofErr w:type="spellStart"/>
      <w:r w:rsidRPr="006E1CE4">
        <w:rPr>
          <w:rFonts w:ascii="Times New Roman" w:hAnsi="Times New Roman" w:cs="Times New Roman"/>
        </w:rPr>
        <w:t>Факторы-сериновые</w:t>
      </w:r>
      <w:proofErr w:type="spellEnd"/>
      <w:r w:rsidRPr="006E1CE4">
        <w:rPr>
          <w:rFonts w:ascii="Times New Roman" w:hAnsi="Times New Roman" w:cs="Times New Roman"/>
        </w:rPr>
        <w:t xml:space="preserve"> протеазы: XII,XI,X,IX, X, VII, II, Плазмин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F9518A">
        <w:rPr>
          <w:rFonts w:ascii="Times New Roman" w:hAnsi="Times New Roman" w:cs="Times New Roman"/>
          <w:b/>
        </w:rPr>
        <w:lastRenderedPageBreak/>
        <w:t>Фактор I — фибриноген</w:t>
      </w:r>
      <w:r w:rsidRPr="006E1CE4">
        <w:rPr>
          <w:rFonts w:ascii="Times New Roman" w:hAnsi="Times New Roman" w:cs="Times New Roman"/>
        </w:rPr>
        <w:t xml:space="preserve"> — гликопротеин с молекулярной массой около 340000 дальтон, состоящий из 2946 последовательных аминокислот, и представляет собой </w:t>
      </w:r>
      <w:proofErr w:type="spellStart"/>
      <w:r w:rsidRPr="006E1CE4">
        <w:rPr>
          <w:rFonts w:ascii="Times New Roman" w:hAnsi="Times New Roman" w:cs="Times New Roman"/>
        </w:rPr>
        <w:t>димер</w:t>
      </w:r>
      <w:proofErr w:type="spellEnd"/>
      <w:r w:rsidRPr="006E1CE4">
        <w:rPr>
          <w:rFonts w:ascii="Times New Roman" w:hAnsi="Times New Roman" w:cs="Times New Roman"/>
        </w:rPr>
        <w:t xml:space="preserve">, в каждой единице которого содержатся три полипептидные цепи, соединенные </w:t>
      </w:r>
      <w:proofErr w:type="spellStart"/>
      <w:r w:rsidRPr="006E1CE4">
        <w:rPr>
          <w:rFonts w:ascii="Times New Roman" w:hAnsi="Times New Roman" w:cs="Times New Roman"/>
        </w:rPr>
        <w:t>дисульфидными</w:t>
      </w:r>
      <w:proofErr w:type="spellEnd"/>
      <w:r w:rsidRPr="006E1CE4">
        <w:rPr>
          <w:rFonts w:ascii="Times New Roman" w:hAnsi="Times New Roman" w:cs="Times New Roman"/>
        </w:rPr>
        <w:t xml:space="preserve"> мостиками. Фактор I в том виде, в каком он вырабатывается паренхиматозными клетками печени и поступает в кровь, называется фибриногеном</w:t>
      </w:r>
      <w:proofErr w:type="gramStart"/>
      <w:r w:rsidRPr="006E1CE4">
        <w:rPr>
          <w:rFonts w:ascii="Times New Roman" w:hAnsi="Times New Roman" w:cs="Times New Roman"/>
        </w:rPr>
        <w:t xml:space="preserve"> А</w:t>
      </w:r>
      <w:proofErr w:type="gramEnd"/>
      <w:r w:rsidRPr="006E1CE4">
        <w:rPr>
          <w:rFonts w:ascii="Times New Roman" w:hAnsi="Times New Roman" w:cs="Times New Roman"/>
        </w:rPr>
        <w:t xml:space="preserve">, в отличие от фибриногена В, который осаждается из плазмы витамином К (производным </w:t>
      </w:r>
      <w:proofErr w:type="spellStart"/>
      <w:r w:rsidRPr="006E1CE4">
        <w:rPr>
          <w:rFonts w:ascii="Times New Roman" w:hAnsi="Times New Roman" w:cs="Times New Roman"/>
        </w:rPr>
        <w:t>b</w:t>
      </w:r>
      <w:proofErr w:type="spellEnd"/>
      <w:r w:rsidRPr="006E1CE4">
        <w:rPr>
          <w:rFonts w:ascii="Times New Roman" w:hAnsi="Times New Roman" w:cs="Times New Roman"/>
        </w:rPr>
        <w:t xml:space="preserve"> -нафтохинона). Под действием тромбина фибриноген превращается в нерастворимый в крови фибриллярный белок — фибрин, основное вещество (субстрат) тромба (сгустка). В результате увеличения концентрации фибриногена в крови резко повышаются СОЭ, вязкость крови, но не усиливается </w:t>
      </w:r>
      <w:proofErr w:type="spellStart"/>
      <w:r w:rsidRPr="006E1CE4">
        <w:rPr>
          <w:rFonts w:ascii="Times New Roman" w:hAnsi="Times New Roman" w:cs="Times New Roman"/>
        </w:rPr>
        <w:t>гемокоагуляция</w:t>
      </w:r>
      <w:proofErr w:type="spellEnd"/>
      <w:r w:rsidRPr="006E1CE4">
        <w:rPr>
          <w:rFonts w:ascii="Times New Roman" w:hAnsi="Times New Roman" w:cs="Times New Roman"/>
        </w:rPr>
        <w:t>. Уменьшением количества фибриногена</w:t>
      </w:r>
      <w:proofErr w:type="gramStart"/>
      <w:r w:rsidRPr="006E1CE4">
        <w:rPr>
          <w:rFonts w:ascii="Times New Roman" w:hAnsi="Times New Roman" w:cs="Times New Roman"/>
        </w:rPr>
        <w:t xml:space="preserve"> А</w:t>
      </w:r>
      <w:proofErr w:type="gramEnd"/>
      <w:r w:rsidRPr="006E1CE4">
        <w:rPr>
          <w:rFonts w:ascii="Times New Roman" w:hAnsi="Times New Roman" w:cs="Times New Roman"/>
        </w:rPr>
        <w:t xml:space="preserve"> ниже 1 г/л иногда обусловлены кровотечения только из-за недостатка фибриногена (</w:t>
      </w:r>
      <w:proofErr w:type="spellStart"/>
      <w:r w:rsidRPr="006E1CE4">
        <w:rPr>
          <w:rFonts w:ascii="Times New Roman" w:hAnsi="Times New Roman" w:cs="Times New Roman"/>
        </w:rPr>
        <w:t>гипофибриногенемия</w:t>
      </w:r>
      <w:proofErr w:type="spellEnd"/>
      <w:r w:rsidRPr="006E1CE4">
        <w:rPr>
          <w:rFonts w:ascii="Times New Roman" w:hAnsi="Times New Roman" w:cs="Times New Roman"/>
        </w:rPr>
        <w:t xml:space="preserve">). </w:t>
      </w:r>
      <w:proofErr w:type="spellStart"/>
      <w:r w:rsidRPr="006E1CE4">
        <w:rPr>
          <w:rFonts w:ascii="Times New Roman" w:hAnsi="Times New Roman" w:cs="Times New Roman"/>
        </w:rPr>
        <w:t>Гип</w:t>
      </w:r>
      <w:proofErr w:type="gramStart"/>
      <w:r w:rsidRPr="006E1CE4">
        <w:rPr>
          <w:rFonts w:ascii="Times New Roman" w:hAnsi="Times New Roman" w:cs="Times New Roman"/>
        </w:rPr>
        <w:t>о</w:t>
      </w:r>
      <w:proofErr w:type="spellEnd"/>
      <w:r w:rsidRPr="006E1CE4">
        <w:rPr>
          <w:rFonts w:ascii="Times New Roman" w:hAnsi="Times New Roman" w:cs="Times New Roman"/>
        </w:rPr>
        <w:t>-</w:t>
      </w:r>
      <w:proofErr w:type="gram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афибриногенемия</w:t>
      </w:r>
      <w:proofErr w:type="spellEnd"/>
      <w:r w:rsidRPr="006E1CE4">
        <w:rPr>
          <w:rFonts w:ascii="Times New Roman" w:hAnsi="Times New Roman" w:cs="Times New Roman"/>
        </w:rPr>
        <w:t xml:space="preserve"> (полное отсутствие фибриногена в крови) бывают врожденными и приобретенными. Встречается и </w:t>
      </w:r>
      <w:proofErr w:type="spellStart"/>
      <w:r w:rsidRPr="006E1CE4">
        <w:rPr>
          <w:rFonts w:ascii="Times New Roman" w:hAnsi="Times New Roman" w:cs="Times New Roman"/>
        </w:rPr>
        <w:t>дисфибриногенемия</w:t>
      </w:r>
      <w:proofErr w:type="spellEnd"/>
      <w:r w:rsidRPr="006E1CE4">
        <w:rPr>
          <w:rFonts w:ascii="Times New Roman" w:hAnsi="Times New Roman" w:cs="Times New Roman"/>
        </w:rPr>
        <w:t xml:space="preserve"> — состояние, когда под действием тромбина фибриноген крови не превращается в фибрин вследствие функциональной неполноценности молекулы фибриногена. Приобретенные </w:t>
      </w:r>
      <w:proofErr w:type="spellStart"/>
      <w:r w:rsidRPr="006E1CE4">
        <w:rPr>
          <w:rFonts w:ascii="Times New Roman" w:hAnsi="Times New Roman" w:cs="Times New Roman"/>
        </w:rPr>
        <w:t>гип</w:t>
      </w:r>
      <w:proofErr w:type="gramStart"/>
      <w:r w:rsidRPr="006E1CE4">
        <w:rPr>
          <w:rFonts w:ascii="Times New Roman" w:hAnsi="Times New Roman" w:cs="Times New Roman"/>
        </w:rPr>
        <w:t>о</w:t>
      </w:r>
      <w:proofErr w:type="spellEnd"/>
      <w:r w:rsidRPr="006E1CE4">
        <w:rPr>
          <w:rFonts w:ascii="Times New Roman" w:hAnsi="Times New Roman" w:cs="Times New Roman"/>
        </w:rPr>
        <w:t>-</w:t>
      </w:r>
      <w:proofErr w:type="gram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афибриногенемии</w:t>
      </w:r>
      <w:proofErr w:type="spellEnd"/>
      <w:r w:rsidRPr="006E1CE4">
        <w:rPr>
          <w:rFonts w:ascii="Times New Roman" w:hAnsi="Times New Roman" w:cs="Times New Roman"/>
        </w:rPr>
        <w:t xml:space="preserve"> особенно часто выявляют акушеры и хирурги у больных с развивающимся острым </w:t>
      </w:r>
      <w:proofErr w:type="spellStart"/>
      <w:r w:rsidRPr="006E1CE4">
        <w:rPr>
          <w:rFonts w:ascii="Times New Roman" w:hAnsi="Times New Roman" w:cs="Times New Roman"/>
        </w:rPr>
        <w:t>ДВС-синдромом</w:t>
      </w:r>
      <w:proofErr w:type="spellEnd"/>
      <w:r w:rsidRPr="006E1CE4">
        <w:rPr>
          <w:rFonts w:ascii="Times New Roman" w:hAnsi="Times New Roman" w:cs="Times New Roman"/>
        </w:rPr>
        <w:t xml:space="preserve">, реже возникновение </w:t>
      </w:r>
      <w:proofErr w:type="spellStart"/>
      <w:r w:rsidRPr="006E1CE4">
        <w:rPr>
          <w:rFonts w:ascii="Times New Roman" w:hAnsi="Times New Roman" w:cs="Times New Roman"/>
        </w:rPr>
        <w:t>фибриногенопении</w:t>
      </w:r>
      <w:proofErr w:type="spellEnd"/>
      <w:r w:rsidRPr="006E1CE4">
        <w:rPr>
          <w:rFonts w:ascii="Times New Roman" w:hAnsi="Times New Roman" w:cs="Times New Roman"/>
        </w:rPr>
        <w:t xml:space="preserve"> связано с тяжелым нарушением функции печени. Фибриноген</w:t>
      </w:r>
      <w:proofErr w:type="gramStart"/>
      <w:r w:rsidRPr="006E1CE4">
        <w:rPr>
          <w:rFonts w:ascii="Times New Roman" w:hAnsi="Times New Roman" w:cs="Times New Roman"/>
        </w:rPr>
        <w:t xml:space="preserve"> А</w:t>
      </w:r>
      <w:proofErr w:type="gramEnd"/>
      <w:r w:rsidRPr="006E1CE4">
        <w:rPr>
          <w:rFonts w:ascii="Times New Roman" w:hAnsi="Times New Roman" w:cs="Times New Roman"/>
        </w:rPr>
        <w:t xml:space="preserve"> не осаждается </w:t>
      </w:r>
      <w:proofErr w:type="spellStart"/>
      <w:r w:rsidRPr="006E1CE4">
        <w:rPr>
          <w:rFonts w:ascii="Times New Roman" w:hAnsi="Times New Roman" w:cs="Times New Roman"/>
        </w:rPr>
        <w:t>b</w:t>
      </w:r>
      <w:proofErr w:type="spellEnd"/>
      <w:r w:rsidRPr="006E1CE4">
        <w:rPr>
          <w:rFonts w:ascii="Times New Roman" w:hAnsi="Times New Roman" w:cs="Times New Roman"/>
        </w:rPr>
        <w:t xml:space="preserve"> -нафтолом, 50 % раствором этанола и протамином в небольших концентрациях. Фибриноген под влиянием тромбина превращается в фибрин по типу протеолитического дробления молекулы фибриногена. Вначале тромбин отщепляет от молекулы фибриногена 2 пептида</w:t>
      </w:r>
      <w:proofErr w:type="gramStart"/>
      <w:r w:rsidRPr="006E1CE4">
        <w:rPr>
          <w:rFonts w:ascii="Times New Roman" w:hAnsi="Times New Roman" w:cs="Times New Roman"/>
        </w:rPr>
        <w:t xml:space="preserve"> А</w:t>
      </w:r>
      <w:proofErr w:type="gramEnd"/>
      <w:r w:rsidRPr="006E1CE4">
        <w:rPr>
          <w:rFonts w:ascii="Times New Roman" w:hAnsi="Times New Roman" w:cs="Times New Roman"/>
        </w:rPr>
        <w:t xml:space="preserve">, образуя </w:t>
      </w:r>
      <w:proofErr w:type="spellStart"/>
      <w:r w:rsidRPr="006E1CE4">
        <w:rPr>
          <w:rFonts w:ascii="Times New Roman" w:hAnsi="Times New Roman" w:cs="Times New Roman"/>
        </w:rPr>
        <w:t>дез-А-мономеры</w:t>
      </w:r>
      <w:proofErr w:type="spellEnd"/>
      <w:r w:rsidRPr="006E1CE4">
        <w:rPr>
          <w:rFonts w:ascii="Times New Roman" w:hAnsi="Times New Roman" w:cs="Times New Roman"/>
        </w:rPr>
        <w:t xml:space="preserve"> фибрина (неполноценные мономеры фибрина). Затем отщепляются 2 пептида</w:t>
      </w:r>
      <w:proofErr w:type="gramStart"/>
      <w:r w:rsidRPr="006E1CE4">
        <w:rPr>
          <w:rFonts w:ascii="Times New Roman" w:hAnsi="Times New Roman" w:cs="Times New Roman"/>
        </w:rPr>
        <w:t xml:space="preserve"> В</w:t>
      </w:r>
      <w:proofErr w:type="gramEnd"/>
      <w:r w:rsidRPr="006E1CE4">
        <w:rPr>
          <w:rFonts w:ascii="Times New Roman" w:hAnsi="Times New Roman" w:cs="Times New Roman"/>
        </w:rPr>
        <w:t xml:space="preserve"> и возникают </w:t>
      </w:r>
      <w:proofErr w:type="spellStart"/>
      <w:r w:rsidRPr="006E1CE4">
        <w:rPr>
          <w:rFonts w:ascii="Times New Roman" w:hAnsi="Times New Roman" w:cs="Times New Roman"/>
        </w:rPr>
        <w:t>дез-АВ-мономеры</w:t>
      </w:r>
      <w:proofErr w:type="spellEnd"/>
      <w:r w:rsidRPr="006E1CE4">
        <w:rPr>
          <w:rFonts w:ascii="Times New Roman" w:hAnsi="Times New Roman" w:cs="Times New Roman"/>
        </w:rPr>
        <w:t>, или полные мономеры фибрина.</w:t>
      </w:r>
      <w:r w:rsidR="00395205" w:rsidRPr="003952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1CE4">
        <w:rPr>
          <w:rFonts w:ascii="Times New Roman" w:hAnsi="Times New Roman" w:cs="Times New Roman"/>
        </w:rPr>
        <w:t>Ф</w:t>
      </w:r>
      <w:proofErr w:type="gramEnd"/>
      <w:r w:rsidRPr="006E1CE4">
        <w:rPr>
          <w:rFonts w:ascii="Times New Roman" w:hAnsi="Times New Roman" w:cs="Times New Roman"/>
        </w:rPr>
        <w:t>ибринопептиды</w:t>
      </w:r>
      <w:proofErr w:type="spellEnd"/>
      <w:r w:rsidRPr="006E1CE4">
        <w:rPr>
          <w:rFonts w:ascii="Times New Roman" w:hAnsi="Times New Roman" w:cs="Times New Roman"/>
        </w:rPr>
        <w:t xml:space="preserve"> А иногда появляются в циркулирующей крови, что свидетельствует либо о ранних этапах развития ДВС, либо о латентно протекающем внутрисосудистом свертывании крови в нормальных условиях. Оставшаяся молекула фибриногена — фибрин-мономер. Эта молекула приобретает способность соединяться </w:t>
      </w:r>
      <w:proofErr w:type="gramStart"/>
      <w:r w:rsidRPr="006E1CE4">
        <w:rPr>
          <w:rFonts w:ascii="Times New Roman" w:hAnsi="Times New Roman" w:cs="Times New Roman"/>
        </w:rPr>
        <w:t>с</w:t>
      </w:r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gramStart"/>
      <w:r w:rsidRPr="006E1CE4">
        <w:rPr>
          <w:rFonts w:ascii="Times New Roman" w:hAnsi="Times New Roman" w:cs="Times New Roman"/>
        </w:rPr>
        <w:t>себе</w:t>
      </w:r>
      <w:proofErr w:type="gramEnd"/>
      <w:r w:rsidRPr="006E1CE4">
        <w:rPr>
          <w:rFonts w:ascii="Times New Roman" w:hAnsi="Times New Roman" w:cs="Times New Roman"/>
        </w:rPr>
        <w:t xml:space="preserve"> подобными и образовывать фибрин-полимер, который представляет гель (или сгусток). Сборка мономеров фибрина проходит этапы формирования </w:t>
      </w:r>
      <w:proofErr w:type="spellStart"/>
      <w:r w:rsidRPr="006E1CE4">
        <w:rPr>
          <w:rFonts w:ascii="Times New Roman" w:hAnsi="Times New Roman" w:cs="Times New Roman"/>
        </w:rPr>
        <w:t>димеров</w:t>
      </w:r>
      <w:proofErr w:type="spellEnd"/>
      <w:r w:rsidRPr="006E1CE4">
        <w:rPr>
          <w:rFonts w:ascii="Times New Roman" w:hAnsi="Times New Roman" w:cs="Times New Roman"/>
        </w:rPr>
        <w:t xml:space="preserve">, из которых при продольном и поперечном сшивании образуются полимеры фибрина — </w:t>
      </w:r>
      <w:proofErr w:type="spellStart"/>
      <w:r w:rsidRPr="006E1CE4">
        <w:rPr>
          <w:rFonts w:ascii="Times New Roman" w:hAnsi="Times New Roman" w:cs="Times New Roman"/>
        </w:rPr>
        <w:t>протофибриллы</w:t>
      </w:r>
      <w:proofErr w:type="spellEnd"/>
      <w:r w:rsidRPr="006E1CE4">
        <w:rPr>
          <w:rFonts w:ascii="Times New Roman" w:hAnsi="Times New Roman" w:cs="Times New Roman"/>
        </w:rPr>
        <w:t xml:space="preserve">, а затем нити фибрина. Тромб из такого фибрина легко растворяется фибринолизином и потому не может обеспечить полноценный гемостаз. Это нередко бывает причиной кровоточивости и плохого заживления ран. Подобный фибрин называется растворимым (фибрин S, </w:t>
      </w:r>
      <w:proofErr w:type="spellStart"/>
      <w:r w:rsidRPr="006E1CE4">
        <w:rPr>
          <w:rFonts w:ascii="Times New Roman" w:hAnsi="Times New Roman" w:cs="Times New Roman"/>
        </w:rPr>
        <w:t>soluble</w:t>
      </w:r>
      <w:proofErr w:type="spellEnd"/>
      <w:r w:rsidRPr="006E1CE4">
        <w:rPr>
          <w:rFonts w:ascii="Times New Roman" w:hAnsi="Times New Roman" w:cs="Times New Roman"/>
        </w:rPr>
        <w:t xml:space="preserve">). Полноценным, то есть устойчивым к фибринолизину, он может стать под действием </w:t>
      </w:r>
      <w:proofErr w:type="spellStart"/>
      <w:r w:rsidRPr="006E1CE4">
        <w:rPr>
          <w:rFonts w:ascii="Times New Roman" w:hAnsi="Times New Roman" w:cs="Times New Roman"/>
        </w:rPr>
        <w:t>фибриназы</w:t>
      </w:r>
      <w:proofErr w:type="spellEnd"/>
      <w:r w:rsidRPr="006E1CE4">
        <w:rPr>
          <w:rFonts w:ascii="Times New Roman" w:hAnsi="Times New Roman" w:cs="Times New Roman"/>
        </w:rPr>
        <w:t xml:space="preserve"> (</w:t>
      </w:r>
      <w:proofErr w:type="spellStart"/>
      <w:r w:rsidRPr="006E1CE4">
        <w:rPr>
          <w:rFonts w:ascii="Times New Roman" w:hAnsi="Times New Roman" w:cs="Times New Roman"/>
        </w:rPr>
        <w:t>факто</w:t>
      </w:r>
      <w:proofErr w:type="gramStart"/>
      <w:r w:rsidRPr="006E1CE4">
        <w:rPr>
          <w:rFonts w:ascii="Times New Roman" w:hAnsi="Times New Roman" w:cs="Times New Roman"/>
        </w:rPr>
        <w:t>pa</w:t>
      </w:r>
      <w:proofErr w:type="spellEnd"/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XIIIa</w:t>
      </w:r>
      <w:proofErr w:type="spellEnd"/>
      <w:r w:rsidRPr="006E1CE4">
        <w:rPr>
          <w:rFonts w:ascii="Times New Roman" w:hAnsi="Times New Roman" w:cs="Times New Roman"/>
        </w:rPr>
        <w:t xml:space="preserve">). Образовавшийся фибрин называется нерастворимым фибрином (фибрин I, </w:t>
      </w:r>
      <w:proofErr w:type="spellStart"/>
      <w:r w:rsidRPr="006E1CE4">
        <w:rPr>
          <w:rFonts w:ascii="Times New Roman" w:hAnsi="Times New Roman" w:cs="Times New Roman"/>
        </w:rPr>
        <w:t>insoluble</w:t>
      </w:r>
      <w:proofErr w:type="spellEnd"/>
      <w:r w:rsidRPr="006E1CE4">
        <w:rPr>
          <w:rFonts w:ascii="Times New Roman" w:hAnsi="Times New Roman" w:cs="Times New Roman"/>
        </w:rPr>
        <w:t xml:space="preserve">). </w:t>
      </w:r>
    </w:p>
    <w:p w:rsidR="00C1411C" w:rsidRPr="006E1CE4" w:rsidRDefault="00C1411C" w:rsidP="00C1411C">
      <w:pPr>
        <w:rPr>
          <w:rFonts w:ascii="Times New Roman" w:hAnsi="Times New Roman" w:cs="Times New Roman"/>
        </w:rPr>
      </w:pPr>
      <w:r w:rsidRPr="00F9518A">
        <w:rPr>
          <w:rFonts w:ascii="Times New Roman" w:hAnsi="Times New Roman" w:cs="Times New Roman"/>
          <w:b/>
        </w:rPr>
        <w:t>Фактор II— протромбин</w:t>
      </w:r>
      <w:r w:rsidRPr="006E1CE4">
        <w:rPr>
          <w:rFonts w:ascii="Times New Roman" w:hAnsi="Times New Roman" w:cs="Times New Roman"/>
        </w:rPr>
        <w:t xml:space="preserve"> — относится к </w:t>
      </w:r>
      <w:proofErr w:type="spellStart"/>
      <w:r w:rsidRPr="006E1CE4">
        <w:rPr>
          <w:rFonts w:ascii="Times New Roman" w:hAnsi="Times New Roman" w:cs="Times New Roman"/>
        </w:rPr>
        <w:t>эуглобулинам</w:t>
      </w:r>
      <w:proofErr w:type="spellEnd"/>
      <w:r w:rsidRPr="006E1CE4">
        <w:rPr>
          <w:rFonts w:ascii="Times New Roman" w:hAnsi="Times New Roman" w:cs="Times New Roman"/>
        </w:rPr>
        <w:t xml:space="preserve">. Под действием </w:t>
      </w:r>
      <w:proofErr w:type="spellStart"/>
      <w:r w:rsidRPr="006E1CE4">
        <w:rPr>
          <w:rFonts w:ascii="Times New Roman" w:hAnsi="Times New Roman" w:cs="Times New Roman"/>
        </w:rPr>
        <w:t>протромбиназы</w:t>
      </w:r>
      <w:proofErr w:type="spellEnd"/>
      <w:r w:rsidRPr="006E1CE4">
        <w:rPr>
          <w:rFonts w:ascii="Times New Roman" w:hAnsi="Times New Roman" w:cs="Times New Roman"/>
        </w:rPr>
        <w:t xml:space="preserve"> образуются </w:t>
      </w:r>
      <w:proofErr w:type="spellStart"/>
      <w:r w:rsidRPr="006E1CE4">
        <w:rPr>
          <w:rFonts w:ascii="Times New Roman" w:hAnsi="Times New Roman" w:cs="Times New Roman"/>
        </w:rPr>
        <w:t>a</w:t>
      </w:r>
      <w:proofErr w:type="spellEnd"/>
      <w:r w:rsidRPr="006E1CE4">
        <w:rPr>
          <w:rFonts w:ascii="Times New Roman" w:hAnsi="Times New Roman" w:cs="Times New Roman"/>
        </w:rPr>
        <w:t xml:space="preserve">-, </w:t>
      </w:r>
      <w:proofErr w:type="spellStart"/>
      <w:r w:rsidRPr="006E1CE4">
        <w:rPr>
          <w:rFonts w:ascii="Times New Roman" w:hAnsi="Times New Roman" w:cs="Times New Roman"/>
        </w:rPr>
        <w:t>b</w:t>
      </w:r>
      <w:proofErr w:type="spellEnd"/>
      <w:r w:rsidRPr="006E1CE4">
        <w:rPr>
          <w:rFonts w:ascii="Times New Roman" w:hAnsi="Times New Roman" w:cs="Times New Roman"/>
        </w:rPr>
        <w:t xml:space="preserve">- и </w:t>
      </w:r>
      <w:proofErr w:type="spellStart"/>
      <w:r w:rsidRPr="006E1CE4">
        <w:rPr>
          <w:rFonts w:ascii="Times New Roman" w:hAnsi="Times New Roman" w:cs="Times New Roman"/>
        </w:rPr>
        <w:t>g</w:t>
      </w:r>
      <w:proofErr w:type="spellEnd"/>
      <w:r w:rsidRPr="006E1CE4">
        <w:rPr>
          <w:rFonts w:ascii="Times New Roman" w:hAnsi="Times New Roman" w:cs="Times New Roman"/>
        </w:rPr>
        <w:t xml:space="preserve"> -тромбины. </w:t>
      </w:r>
      <w:proofErr w:type="spellStart"/>
      <w:r w:rsidRPr="006E1CE4">
        <w:rPr>
          <w:rFonts w:ascii="Times New Roman" w:hAnsi="Times New Roman" w:cs="Times New Roman"/>
        </w:rPr>
        <w:t>a</w:t>
      </w:r>
      <w:proofErr w:type="spellEnd"/>
      <w:r w:rsidRPr="006E1CE4">
        <w:rPr>
          <w:rFonts w:ascii="Times New Roman" w:hAnsi="Times New Roman" w:cs="Times New Roman"/>
        </w:rPr>
        <w:t xml:space="preserve"> -тромбин обладает сильной свертывающей активностью в отношении фибриногена, но быстро нейтрализуется </w:t>
      </w:r>
      <w:proofErr w:type="spellStart"/>
      <w:r w:rsidRPr="006E1CE4">
        <w:rPr>
          <w:rFonts w:ascii="Times New Roman" w:hAnsi="Times New Roman" w:cs="Times New Roman"/>
        </w:rPr>
        <w:t>антитромбином</w:t>
      </w:r>
      <w:proofErr w:type="spellEnd"/>
      <w:r w:rsidRPr="006E1CE4">
        <w:rPr>
          <w:rFonts w:ascii="Times New Roman" w:hAnsi="Times New Roman" w:cs="Times New Roman"/>
        </w:rPr>
        <w:t xml:space="preserve"> III. </w:t>
      </w:r>
      <w:proofErr w:type="spellStart"/>
      <w:r w:rsidRPr="006E1CE4">
        <w:rPr>
          <w:rFonts w:ascii="Times New Roman" w:hAnsi="Times New Roman" w:cs="Times New Roman"/>
        </w:rPr>
        <w:t>b</w:t>
      </w:r>
      <w:proofErr w:type="spellEnd"/>
      <w:r w:rsidRPr="006E1CE4">
        <w:rPr>
          <w:rFonts w:ascii="Times New Roman" w:hAnsi="Times New Roman" w:cs="Times New Roman"/>
        </w:rPr>
        <w:t xml:space="preserve"> -тромбин </w:t>
      </w:r>
      <w:proofErr w:type="spellStart"/>
      <w:r w:rsidRPr="006E1CE4">
        <w:rPr>
          <w:rFonts w:ascii="Times New Roman" w:hAnsi="Times New Roman" w:cs="Times New Roman"/>
        </w:rPr>
        <w:t>резистентен</w:t>
      </w:r>
      <w:proofErr w:type="spellEnd"/>
      <w:r w:rsidRPr="006E1CE4">
        <w:rPr>
          <w:rFonts w:ascii="Times New Roman" w:hAnsi="Times New Roman" w:cs="Times New Roman"/>
        </w:rPr>
        <w:t xml:space="preserve"> по отношению к гепарину и AT III. g-тромбин не имеет свертывающей активности, но ему присуще </w:t>
      </w:r>
      <w:proofErr w:type="spellStart"/>
      <w:r w:rsidRPr="006E1CE4">
        <w:rPr>
          <w:rFonts w:ascii="Times New Roman" w:hAnsi="Times New Roman" w:cs="Times New Roman"/>
        </w:rPr>
        <w:t>эстеразное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фибринолитическое</w:t>
      </w:r>
      <w:proofErr w:type="spellEnd"/>
      <w:r w:rsidRPr="006E1CE4">
        <w:rPr>
          <w:rFonts w:ascii="Times New Roman" w:hAnsi="Times New Roman" w:cs="Times New Roman"/>
        </w:rPr>
        <w:t xml:space="preserve"> действие (Р. </w:t>
      </w:r>
      <w:proofErr w:type="spellStart"/>
      <w:r w:rsidRPr="006E1CE4">
        <w:rPr>
          <w:rFonts w:ascii="Times New Roman" w:hAnsi="Times New Roman" w:cs="Times New Roman"/>
        </w:rPr>
        <w:t>Machowich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et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al</w:t>
      </w:r>
      <w:proofErr w:type="spellEnd"/>
      <w:r w:rsidRPr="006E1CE4">
        <w:rPr>
          <w:rFonts w:ascii="Times New Roman" w:hAnsi="Times New Roman" w:cs="Times New Roman"/>
        </w:rPr>
        <w:t xml:space="preserve">., 1976). Фактор II </w:t>
      </w:r>
      <w:proofErr w:type="spellStart"/>
      <w:proofErr w:type="gramStart"/>
      <w:r w:rsidRPr="006E1CE4">
        <w:rPr>
          <w:rFonts w:ascii="Times New Roman" w:hAnsi="Times New Roman" w:cs="Times New Roman"/>
        </w:rPr>
        <w:t>c</w:t>
      </w:r>
      <w:proofErr w:type="gramEnd"/>
      <w:r w:rsidRPr="006E1CE4">
        <w:rPr>
          <w:rFonts w:ascii="Times New Roman" w:hAnsi="Times New Roman" w:cs="Times New Roman"/>
        </w:rPr>
        <w:t>интезируется</w:t>
      </w:r>
      <w:proofErr w:type="spellEnd"/>
      <w:r w:rsidRPr="006E1CE4">
        <w:rPr>
          <w:rFonts w:ascii="Times New Roman" w:hAnsi="Times New Roman" w:cs="Times New Roman"/>
        </w:rPr>
        <w:t xml:space="preserve"> в печени при участии витамина К. Если нарушается функция печени, концентрация протромбина в крови снижается. Уровень протромбина, или его функция, снижается при эндо- или экзогенной недостаточности витамина</w:t>
      </w:r>
      <w:proofErr w:type="gramStart"/>
      <w:r w:rsidRPr="006E1CE4">
        <w:rPr>
          <w:rFonts w:ascii="Times New Roman" w:hAnsi="Times New Roman" w:cs="Times New Roman"/>
        </w:rPr>
        <w:t xml:space="preserve"> К</w:t>
      </w:r>
      <w:proofErr w:type="gramEnd"/>
      <w:r w:rsidRPr="006E1CE4">
        <w:rPr>
          <w:rFonts w:ascii="Times New Roman" w:hAnsi="Times New Roman" w:cs="Times New Roman"/>
        </w:rPr>
        <w:t xml:space="preserve">, когда синтезируется неполноценный протромбин (белки PIVKA). Скорость свертывания крови нарушается лишь при уменьшении концентрации протромбина ниже 40 %. Повышенный уровень фактора II способствует развитию тромбозов. Как правило, </w:t>
      </w:r>
      <w:proofErr w:type="spellStart"/>
      <w:r w:rsidRPr="006E1CE4">
        <w:rPr>
          <w:rFonts w:ascii="Times New Roman" w:hAnsi="Times New Roman" w:cs="Times New Roman"/>
        </w:rPr>
        <w:t>гиперпротромбинемия</w:t>
      </w:r>
      <w:proofErr w:type="spellEnd"/>
      <w:r w:rsidRPr="006E1CE4">
        <w:rPr>
          <w:rFonts w:ascii="Times New Roman" w:hAnsi="Times New Roman" w:cs="Times New Roman"/>
        </w:rPr>
        <w:t xml:space="preserve"> остается фактором риска, если появляется активная </w:t>
      </w:r>
      <w:proofErr w:type="spellStart"/>
      <w:r w:rsidRPr="006E1CE4">
        <w:rPr>
          <w:rFonts w:ascii="Times New Roman" w:hAnsi="Times New Roman" w:cs="Times New Roman"/>
        </w:rPr>
        <w:t>протромбиназа</w:t>
      </w:r>
      <w:proofErr w:type="spellEnd"/>
      <w:r w:rsidRPr="006E1CE4">
        <w:rPr>
          <w:rFonts w:ascii="Times New Roman" w:hAnsi="Times New Roman" w:cs="Times New Roman"/>
        </w:rPr>
        <w:t xml:space="preserve">, снижаются активность </w:t>
      </w:r>
      <w:proofErr w:type="spellStart"/>
      <w:r w:rsidRPr="006E1CE4">
        <w:rPr>
          <w:rFonts w:ascii="Times New Roman" w:hAnsi="Times New Roman" w:cs="Times New Roman"/>
        </w:rPr>
        <w:t>антитромбина</w:t>
      </w:r>
      <w:proofErr w:type="spellEnd"/>
      <w:r w:rsidRPr="006E1CE4">
        <w:rPr>
          <w:rFonts w:ascii="Times New Roman" w:hAnsi="Times New Roman" w:cs="Times New Roman"/>
        </w:rPr>
        <w:t xml:space="preserve"> III и гепарина, а также </w:t>
      </w:r>
      <w:proofErr w:type="gramStart"/>
      <w:r w:rsidRPr="006E1CE4">
        <w:rPr>
          <w:rFonts w:ascii="Times New Roman" w:hAnsi="Times New Roman" w:cs="Times New Roman"/>
        </w:rPr>
        <w:t>угнетен</w:t>
      </w:r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фибринолиз</w:t>
      </w:r>
      <w:proofErr w:type="spellEnd"/>
      <w:r w:rsidRPr="006E1CE4">
        <w:rPr>
          <w:rFonts w:ascii="Times New Roman" w:hAnsi="Times New Roman" w:cs="Times New Roman"/>
        </w:rPr>
        <w:t xml:space="preserve">. Существенной особенностью факторов </w:t>
      </w:r>
      <w:proofErr w:type="spellStart"/>
      <w:r w:rsidRPr="006E1CE4">
        <w:rPr>
          <w:rFonts w:ascii="Times New Roman" w:hAnsi="Times New Roman" w:cs="Times New Roman"/>
        </w:rPr>
        <w:t>протромбинового</w:t>
      </w:r>
      <w:proofErr w:type="spellEnd"/>
      <w:r w:rsidRPr="006E1CE4">
        <w:rPr>
          <w:rFonts w:ascii="Times New Roman" w:hAnsi="Times New Roman" w:cs="Times New Roman"/>
        </w:rPr>
        <w:t xml:space="preserve"> комплекса является зависимость их активности от участия в их синтезе витамина</w:t>
      </w:r>
      <w:proofErr w:type="gramStart"/>
      <w:r w:rsidRPr="006E1CE4">
        <w:rPr>
          <w:rFonts w:ascii="Times New Roman" w:hAnsi="Times New Roman" w:cs="Times New Roman"/>
        </w:rPr>
        <w:t xml:space="preserve"> К</w:t>
      </w:r>
      <w:proofErr w:type="gramEnd"/>
      <w:r w:rsidRPr="006E1CE4">
        <w:rPr>
          <w:rFonts w:ascii="Times New Roman" w:hAnsi="Times New Roman" w:cs="Times New Roman"/>
        </w:rPr>
        <w:t xml:space="preserve"> (рис.1).</w:t>
      </w:r>
    </w:p>
    <w:p w:rsidR="00FD0D09" w:rsidRPr="006E1CE4" w:rsidRDefault="00F225D1" w:rsidP="00C1411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963795" cy="1828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При его участии вырабатываемые в печени факторы имеют </w:t>
      </w:r>
      <w:proofErr w:type="spellStart"/>
      <w:r w:rsidRPr="006E1CE4">
        <w:rPr>
          <w:rFonts w:ascii="Times New Roman" w:hAnsi="Times New Roman" w:cs="Times New Roman"/>
        </w:rPr>
        <w:t>гамма-карбоксигруппировки</w:t>
      </w:r>
      <w:proofErr w:type="spellEnd"/>
      <w:r w:rsidRPr="006E1CE4">
        <w:rPr>
          <w:rFonts w:ascii="Times New Roman" w:hAnsi="Times New Roman" w:cs="Times New Roman"/>
        </w:rPr>
        <w:t xml:space="preserve">, которые осуществляют реакцию с отрицательными группами </w:t>
      </w:r>
      <w:proofErr w:type="spellStart"/>
      <w:r w:rsidRPr="006E1CE4">
        <w:rPr>
          <w:rFonts w:ascii="Times New Roman" w:hAnsi="Times New Roman" w:cs="Times New Roman"/>
        </w:rPr>
        <w:t>тромбопластина</w:t>
      </w:r>
      <w:proofErr w:type="spellEnd"/>
      <w:r w:rsidRPr="006E1CE4">
        <w:rPr>
          <w:rFonts w:ascii="Times New Roman" w:hAnsi="Times New Roman" w:cs="Times New Roman"/>
        </w:rPr>
        <w:t xml:space="preserve"> через кальциевые мостики. Такая реконфигурация неактивного фактора обеспечивает ему раскрытие собственного активного центра и таким образом происходит превращение их в активную форму.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>Фактор III</w:t>
      </w:r>
      <w:r w:rsidRPr="006E1CE4">
        <w:rPr>
          <w:rFonts w:ascii="Times New Roman" w:hAnsi="Times New Roman" w:cs="Times New Roman"/>
        </w:rPr>
        <w:t xml:space="preserve"> — тканевый </w:t>
      </w:r>
      <w:proofErr w:type="spellStart"/>
      <w:r w:rsidRPr="006E1CE4">
        <w:rPr>
          <w:rFonts w:ascii="Times New Roman" w:hAnsi="Times New Roman" w:cs="Times New Roman"/>
        </w:rPr>
        <w:t>тромбопластин</w:t>
      </w:r>
      <w:proofErr w:type="spellEnd"/>
      <w:r w:rsidRPr="006E1CE4">
        <w:rPr>
          <w:rFonts w:ascii="Times New Roman" w:hAnsi="Times New Roman" w:cs="Times New Roman"/>
        </w:rPr>
        <w:t xml:space="preserve"> (</w:t>
      </w:r>
      <w:proofErr w:type="gramStart"/>
      <w:r w:rsidRPr="006E1CE4">
        <w:rPr>
          <w:rFonts w:ascii="Times New Roman" w:hAnsi="Times New Roman" w:cs="Times New Roman"/>
        </w:rPr>
        <w:t>неактивная</w:t>
      </w:r>
      <w:proofErr w:type="gramEnd"/>
      <w:r w:rsidRPr="006E1CE4">
        <w:rPr>
          <w:rFonts w:ascii="Times New Roman" w:hAnsi="Times New Roman" w:cs="Times New Roman"/>
        </w:rPr>
        <w:t xml:space="preserve"> тканевая </w:t>
      </w:r>
      <w:proofErr w:type="spellStart"/>
      <w:r w:rsidRPr="006E1CE4">
        <w:rPr>
          <w:rFonts w:ascii="Times New Roman" w:hAnsi="Times New Roman" w:cs="Times New Roman"/>
        </w:rPr>
        <w:t>протромбиназа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апопротеин</w:t>
      </w:r>
      <w:proofErr w:type="spellEnd"/>
      <w:r w:rsidRPr="006E1CE4">
        <w:rPr>
          <w:rFonts w:ascii="Times New Roman" w:hAnsi="Times New Roman" w:cs="Times New Roman"/>
        </w:rPr>
        <w:t xml:space="preserve"> С—</w:t>
      </w:r>
      <w:proofErr w:type="spellStart"/>
      <w:r w:rsidRPr="006E1CE4">
        <w:rPr>
          <w:rFonts w:ascii="Times New Roman" w:hAnsi="Times New Roman" w:cs="Times New Roman"/>
        </w:rPr>
        <w:t>термостабильный</w:t>
      </w:r>
      <w:proofErr w:type="spellEnd"/>
      <w:r w:rsidRPr="006E1CE4">
        <w:rPr>
          <w:rFonts w:ascii="Times New Roman" w:hAnsi="Times New Roman" w:cs="Times New Roman"/>
        </w:rPr>
        <w:t xml:space="preserve"> липопротеид). Разрушается при 75 °С. Его много в легких, тканях мозга, сердца, кишечника, матки, в эндотелии. Он, в основном, участвует в локальном гемостазе. При контакте с плазменными факторами (</w:t>
      </w:r>
      <w:proofErr w:type="spellStart"/>
      <w:r w:rsidRPr="006E1CE4">
        <w:rPr>
          <w:rFonts w:ascii="Times New Roman" w:hAnsi="Times New Roman" w:cs="Times New Roman"/>
        </w:rPr>
        <w:t>VIIa</w:t>
      </w:r>
      <w:proofErr w:type="spellEnd"/>
      <w:r w:rsidRPr="006E1CE4">
        <w:rPr>
          <w:rFonts w:ascii="Times New Roman" w:hAnsi="Times New Roman" w:cs="Times New Roman"/>
        </w:rPr>
        <w:t xml:space="preserve">, IV) способен активировать фактор Х (это внешний путь формирования </w:t>
      </w:r>
      <w:proofErr w:type="spellStart"/>
      <w:r w:rsidRPr="006E1CE4">
        <w:rPr>
          <w:rFonts w:ascii="Times New Roman" w:hAnsi="Times New Roman" w:cs="Times New Roman"/>
        </w:rPr>
        <w:t>протромбиназы</w:t>
      </w:r>
      <w:proofErr w:type="spellEnd"/>
      <w:r w:rsidRPr="006E1CE4">
        <w:rPr>
          <w:rFonts w:ascii="Times New Roman" w:hAnsi="Times New Roman" w:cs="Times New Roman"/>
        </w:rPr>
        <w:t xml:space="preserve">). </w:t>
      </w:r>
      <w:proofErr w:type="gramStart"/>
      <w:r w:rsidRPr="006E1CE4">
        <w:rPr>
          <w:rFonts w:ascii="Times New Roman" w:hAnsi="Times New Roman" w:cs="Times New Roman"/>
        </w:rPr>
        <w:t xml:space="preserve">Из форменных элементов тканевый </w:t>
      </w:r>
      <w:proofErr w:type="spellStart"/>
      <w:r w:rsidRPr="006E1CE4">
        <w:rPr>
          <w:rFonts w:ascii="Times New Roman" w:hAnsi="Times New Roman" w:cs="Times New Roman"/>
        </w:rPr>
        <w:t>тромбопластин</w:t>
      </w:r>
      <w:proofErr w:type="spellEnd"/>
      <w:r w:rsidRPr="006E1CE4">
        <w:rPr>
          <w:rFonts w:ascii="Times New Roman" w:hAnsi="Times New Roman" w:cs="Times New Roman"/>
        </w:rPr>
        <w:t xml:space="preserve"> могут синтезировать только моноциты (3.</w:t>
      </w:r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gramStart"/>
      <w:r w:rsidRPr="006E1CE4">
        <w:rPr>
          <w:rFonts w:ascii="Times New Roman" w:hAnsi="Times New Roman" w:cs="Times New Roman"/>
        </w:rPr>
        <w:t xml:space="preserve">С. </w:t>
      </w:r>
      <w:proofErr w:type="spellStart"/>
      <w:r w:rsidRPr="006E1CE4">
        <w:rPr>
          <w:rFonts w:ascii="Times New Roman" w:hAnsi="Times New Roman" w:cs="Times New Roman"/>
        </w:rPr>
        <w:t>Баркаган</w:t>
      </w:r>
      <w:proofErr w:type="spellEnd"/>
      <w:r w:rsidRPr="006E1CE4">
        <w:rPr>
          <w:rFonts w:ascii="Times New Roman" w:hAnsi="Times New Roman" w:cs="Times New Roman"/>
        </w:rPr>
        <w:t xml:space="preserve">, 1986). </w:t>
      </w:r>
      <w:proofErr w:type="gramEnd"/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>Фактор IV</w:t>
      </w:r>
      <w:r w:rsidRPr="006E1CE4">
        <w:rPr>
          <w:rFonts w:ascii="Times New Roman" w:hAnsi="Times New Roman" w:cs="Times New Roman"/>
        </w:rPr>
        <w:t xml:space="preserve"> — ионы кальция — имеет первостепенное значение для активации </w:t>
      </w:r>
      <w:proofErr w:type="spellStart"/>
      <w:r w:rsidRPr="006E1CE4">
        <w:rPr>
          <w:rFonts w:ascii="Times New Roman" w:hAnsi="Times New Roman" w:cs="Times New Roman"/>
        </w:rPr>
        <w:t>протромбиназы</w:t>
      </w:r>
      <w:proofErr w:type="spellEnd"/>
      <w:r w:rsidRPr="006E1CE4">
        <w:rPr>
          <w:rFonts w:ascii="Times New Roman" w:hAnsi="Times New Roman" w:cs="Times New Roman"/>
        </w:rPr>
        <w:t xml:space="preserve"> и превращения протромбина в тромбин. Ускоряет </w:t>
      </w:r>
      <w:proofErr w:type="spellStart"/>
      <w:r w:rsidRPr="006E1CE4">
        <w:rPr>
          <w:rFonts w:ascii="Times New Roman" w:hAnsi="Times New Roman" w:cs="Times New Roman"/>
        </w:rPr>
        <w:t>фибриноген-фибриновую</w:t>
      </w:r>
      <w:proofErr w:type="spellEnd"/>
      <w:r w:rsidRPr="006E1CE4">
        <w:rPr>
          <w:rFonts w:ascii="Times New Roman" w:hAnsi="Times New Roman" w:cs="Times New Roman"/>
        </w:rPr>
        <w:t xml:space="preserve"> реакцию. Ионы кальция необходимы для взаимодействия факторов свертывания с фосфолипидной поверхностью клеток. У здоровых людей фактор IV определяется в концентрации 0,8—1,75 </w:t>
      </w:r>
      <w:proofErr w:type="spellStart"/>
      <w:r w:rsidRPr="006E1CE4">
        <w:rPr>
          <w:rFonts w:ascii="Times New Roman" w:hAnsi="Times New Roman" w:cs="Times New Roman"/>
        </w:rPr>
        <w:t>ммоль</w:t>
      </w:r>
      <w:proofErr w:type="spellEnd"/>
      <w:r w:rsidRPr="006E1CE4">
        <w:rPr>
          <w:rFonts w:ascii="Times New Roman" w:hAnsi="Times New Roman" w:cs="Times New Roman"/>
        </w:rPr>
        <w:t xml:space="preserve">/л. Кальций способен связывать гепарин, благодаря чему свертывание крови ускоряется. Без кальция нарушается агрегация тромбоцитов и ретракция кровяного сгустка. Ионы кальция ингибируют </w:t>
      </w:r>
      <w:proofErr w:type="spellStart"/>
      <w:r w:rsidRPr="006E1CE4">
        <w:rPr>
          <w:rFonts w:ascii="Times New Roman" w:hAnsi="Times New Roman" w:cs="Times New Roman"/>
        </w:rPr>
        <w:t>фибринолиз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>Фактор V</w:t>
      </w:r>
      <w:r w:rsidRPr="006E1CE4">
        <w:rPr>
          <w:rFonts w:ascii="Times New Roman" w:hAnsi="Times New Roman" w:cs="Times New Roman"/>
        </w:rPr>
        <w:t xml:space="preserve"> — </w:t>
      </w:r>
      <w:proofErr w:type="spellStart"/>
      <w:r w:rsidRPr="006E1CE4">
        <w:rPr>
          <w:rFonts w:ascii="Times New Roman" w:hAnsi="Times New Roman" w:cs="Times New Roman"/>
        </w:rPr>
        <w:t>проакселерин</w:t>
      </w:r>
      <w:proofErr w:type="spellEnd"/>
      <w:r w:rsidRPr="006E1CE4">
        <w:rPr>
          <w:rFonts w:ascii="Times New Roman" w:hAnsi="Times New Roman" w:cs="Times New Roman"/>
        </w:rPr>
        <w:t xml:space="preserve">, лабильный фактор, или Ас-глобулин,— образуется в печени, но, в отличие от других печеночных факторов </w:t>
      </w:r>
      <w:proofErr w:type="spellStart"/>
      <w:r w:rsidRPr="006E1CE4">
        <w:rPr>
          <w:rFonts w:ascii="Times New Roman" w:hAnsi="Times New Roman" w:cs="Times New Roman"/>
        </w:rPr>
        <w:t>протромбинового</w:t>
      </w:r>
      <w:proofErr w:type="spellEnd"/>
      <w:r w:rsidRPr="006E1CE4">
        <w:rPr>
          <w:rFonts w:ascii="Times New Roman" w:hAnsi="Times New Roman" w:cs="Times New Roman"/>
        </w:rPr>
        <w:t xml:space="preserve"> комплекса (II, VII, IX и X), его синтез не зависит от витамина К. </w:t>
      </w:r>
      <w:proofErr w:type="spellStart"/>
      <w:r w:rsidRPr="006E1CE4">
        <w:rPr>
          <w:rFonts w:ascii="Times New Roman" w:hAnsi="Times New Roman" w:cs="Times New Roman"/>
        </w:rPr>
        <w:t>Термолабилен</w:t>
      </w:r>
      <w:proofErr w:type="spellEnd"/>
      <w:r w:rsidRPr="006E1CE4">
        <w:rPr>
          <w:rFonts w:ascii="Times New Roman" w:hAnsi="Times New Roman" w:cs="Times New Roman"/>
        </w:rPr>
        <w:t>, не адсорбируется сернокислым барием. В хранящейся цитратной плазме фактор V разрушается при +4</w:t>
      </w:r>
      <w:proofErr w:type="gramStart"/>
      <w:r w:rsidRPr="006E1CE4">
        <w:rPr>
          <w:rFonts w:ascii="Times New Roman" w:hAnsi="Times New Roman" w:cs="Times New Roman"/>
        </w:rPr>
        <w:t xml:space="preserve"> °С</w:t>
      </w:r>
      <w:proofErr w:type="gramEnd"/>
      <w:r w:rsidRPr="006E1CE4">
        <w:rPr>
          <w:rFonts w:ascii="Times New Roman" w:hAnsi="Times New Roman" w:cs="Times New Roman"/>
        </w:rPr>
        <w:t xml:space="preserve"> за 2 </w:t>
      </w:r>
      <w:proofErr w:type="spellStart"/>
      <w:r w:rsidRPr="006E1CE4">
        <w:rPr>
          <w:rFonts w:ascii="Times New Roman" w:hAnsi="Times New Roman" w:cs="Times New Roman"/>
        </w:rPr>
        <w:t>нед</w:t>
      </w:r>
      <w:proofErr w:type="spellEnd"/>
      <w:r w:rsidRPr="006E1CE4">
        <w:rPr>
          <w:rFonts w:ascii="Times New Roman" w:hAnsi="Times New Roman" w:cs="Times New Roman"/>
        </w:rPr>
        <w:t xml:space="preserve">, при 37 °С — за 48 ч. В </w:t>
      </w:r>
      <w:proofErr w:type="spellStart"/>
      <w:r w:rsidRPr="006E1CE4">
        <w:rPr>
          <w:rFonts w:ascii="Times New Roman" w:hAnsi="Times New Roman" w:cs="Times New Roman"/>
        </w:rPr>
        <w:t>оксалатной</w:t>
      </w:r>
      <w:proofErr w:type="spellEnd"/>
      <w:r w:rsidRPr="006E1CE4">
        <w:rPr>
          <w:rFonts w:ascii="Times New Roman" w:hAnsi="Times New Roman" w:cs="Times New Roman"/>
        </w:rPr>
        <w:t xml:space="preserve"> плазме интенсивность этого процесса удваивается. </w:t>
      </w:r>
      <w:proofErr w:type="spellStart"/>
      <w:r w:rsidRPr="006E1CE4">
        <w:rPr>
          <w:rFonts w:ascii="Times New Roman" w:hAnsi="Times New Roman" w:cs="Times New Roman"/>
        </w:rPr>
        <w:t>Проакцелерин</w:t>
      </w:r>
      <w:proofErr w:type="spellEnd"/>
      <w:r w:rsidRPr="006E1CE4">
        <w:rPr>
          <w:rFonts w:ascii="Times New Roman" w:hAnsi="Times New Roman" w:cs="Times New Roman"/>
        </w:rPr>
        <w:t xml:space="preserve"> плохо сохраняется в консервированной крови. Он необходим для образования внутренней (кровяной) </w:t>
      </w:r>
      <w:proofErr w:type="spellStart"/>
      <w:r w:rsidRPr="006E1CE4">
        <w:rPr>
          <w:rFonts w:ascii="Times New Roman" w:hAnsi="Times New Roman" w:cs="Times New Roman"/>
        </w:rPr>
        <w:t>протромбиназы</w:t>
      </w:r>
      <w:proofErr w:type="spellEnd"/>
      <w:r w:rsidRPr="006E1CE4">
        <w:rPr>
          <w:rFonts w:ascii="Times New Roman" w:hAnsi="Times New Roman" w:cs="Times New Roman"/>
        </w:rPr>
        <w:t>, при этом заметно активирует фактор X, и для превращения протромбина в тромбин, когда в комплекс включаются фактор</w:t>
      </w:r>
      <w:proofErr w:type="gramStart"/>
      <w:r w:rsidRPr="006E1CE4">
        <w:rPr>
          <w:rFonts w:ascii="Times New Roman" w:hAnsi="Times New Roman" w:cs="Times New Roman"/>
        </w:rPr>
        <w:t xml:space="preserve"> Х</w:t>
      </w:r>
      <w:proofErr w:type="gramEnd"/>
      <w:r w:rsidRPr="006E1CE4">
        <w:rPr>
          <w:rFonts w:ascii="Times New Roman" w:hAnsi="Times New Roman" w:cs="Times New Roman"/>
        </w:rPr>
        <w:t xml:space="preserve">а, Са2+и </w:t>
      </w:r>
      <w:proofErr w:type="spellStart"/>
      <w:r w:rsidRPr="006E1CE4">
        <w:rPr>
          <w:rFonts w:ascii="Times New Roman" w:hAnsi="Times New Roman" w:cs="Times New Roman"/>
        </w:rPr>
        <w:t>фосфолипид</w:t>
      </w:r>
      <w:proofErr w:type="spellEnd"/>
      <w:r w:rsidRPr="006E1CE4">
        <w:rPr>
          <w:rFonts w:ascii="Times New Roman" w:hAnsi="Times New Roman" w:cs="Times New Roman"/>
        </w:rPr>
        <w:t xml:space="preserve">. Во время свертывания крови фактор потребляется, как и фактор II, поэтому в сыворотке не обнаруживается. В случаях дефицита фактора V в различной степени нарушаются внешний и внутренний пути образования </w:t>
      </w:r>
      <w:proofErr w:type="spellStart"/>
      <w:r w:rsidRPr="006E1CE4">
        <w:rPr>
          <w:rFonts w:ascii="Times New Roman" w:hAnsi="Times New Roman" w:cs="Times New Roman"/>
        </w:rPr>
        <w:t>протромбиназы</w:t>
      </w:r>
      <w:proofErr w:type="spellEnd"/>
      <w:r w:rsidRPr="006E1CE4">
        <w:rPr>
          <w:rFonts w:ascii="Times New Roman" w:hAnsi="Times New Roman" w:cs="Times New Roman"/>
        </w:rPr>
        <w:t xml:space="preserve">. В </w:t>
      </w:r>
      <w:proofErr w:type="spellStart"/>
      <w:r w:rsidRPr="006E1CE4">
        <w:rPr>
          <w:rFonts w:ascii="Times New Roman" w:hAnsi="Times New Roman" w:cs="Times New Roman"/>
        </w:rPr>
        <w:t>коагулограмме</w:t>
      </w:r>
      <w:proofErr w:type="spellEnd"/>
      <w:r w:rsidRPr="006E1CE4">
        <w:rPr>
          <w:rFonts w:ascii="Times New Roman" w:hAnsi="Times New Roman" w:cs="Times New Roman"/>
        </w:rPr>
        <w:t xml:space="preserve"> это, прежде всего, выражается удлинением </w:t>
      </w:r>
      <w:proofErr w:type="spellStart"/>
      <w:r w:rsidRPr="006E1CE4">
        <w:rPr>
          <w:rFonts w:ascii="Times New Roman" w:hAnsi="Times New Roman" w:cs="Times New Roman"/>
        </w:rPr>
        <w:t>протромбинового</w:t>
      </w:r>
      <w:proofErr w:type="spellEnd"/>
      <w:r w:rsidRPr="006E1CE4">
        <w:rPr>
          <w:rFonts w:ascii="Times New Roman" w:hAnsi="Times New Roman" w:cs="Times New Roman"/>
        </w:rPr>
        <w:t xml:space="preserve"> времени (снижением </w:t>
      </w:r>
      <w:proofErr w:type="spellStart"/>
      <w:r w:rsidRPr="006E1CE4">
        <w:rPr>
          <w:rFonts w:ascii="Times New Roman" w:hAnsi="Times New Roman" w:cs="Times New Roman"/>
        </w:rPr>
        <w:t>протромбинового</w:t>
      </w:r>
      <w:proofErr w:type="spellEnd"/>
      <w:r w:rsidRPr="006E1CE4">
        <w:rPr>
          <w:rFonts w:ascii="Times New Roman" w:hAnsi="Times New Roman" w:cs="Times New Roman"/>
        </w:rPr>
        <w:t xml:space="preserve"> индекса), нарушением теста генерации </w:t>
      </w:r>
      <w:proofErr w:type="spellStart"/>
      <w:r w:rsidRPr="006E1CE4">
        <w:rPr>
          <w:rFonts w:ascii="Times New Roman" w:hAnsi="Times New Roman" w:cs="Times New Roman"/>
        </w:rPr>
        <w:t>тромбопластина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каолин-кефалинового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аутокоагуляционного</w:t>
      </w:r>
      <w:proofErr w:type="spellEnd"/>
      <w:r w:rsidRPr="006E1CE4">
        <w:rPr>
          <w:rFonts w:ascii="Times New Roman" w:hAnsi="Times New Roman" w:cs="Times New Roman"/>
        </w:rPr>
        <w:t xml:space="preserve"> тестов. </w:t>
      </w:r>
      <w:proofErr w:type="spellStart"/>
      <w:r w:rsidRPr="006E1CE4">
        <w:rPr>
          <w:rFonts w:ascii="Times New Roman" w:hAnsi="Times New Roman" w:cs="Times New Roman"/>
        </w:rPr>
        <w:t>Тромбиновое</w:t>
      </w:r>
      <w:proofErr w:type="spellEnd"/>
      <w:r w:rsidRPr="006E1CE4">
        <w:rPr>
          <w:rFonts w:ascii="Times New Roman" w:hAnsi="Times New Roman" w:cs="Times New Roman"/>
        </w:rPr>
        <w:t xml:space="preserve"> время остается в пределах нормы. После добавления ВаSO4-плазмы здорового человека, содержащей фактор V, эти изменения корригируются и названные выше тесты нормализуются.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>Фактор VI</w:t>
      </w:r>
      <w:r w:rsidRPr="006E1CE4">
        <w:rPr>
          <w:rFonts w:ascii="Times New Roman" w:hAnsi="Times New Roman" w:cs="Times New Roman"/>
        </w:rPr>
        <w:t xml:space="preserve"> — </w:t>
      </w:r>
      <w:proofErr w:type="spellStart"/>
      <w:r w:rsidRPr="006E1CE4">
        <w:rPr>
          <w:rFonts w:ascii="Times New Roman" w:hAnsi="Times New Roman" w:cs="Times New Roman"/>
        </w:rPr>
        <w:t>акселерин</w:t>
      </w:r>
      <w:proofErr w:type="spellEnd"/>
      <w:r w:rsidRPr="006E1CE4">
        <w:rPr>
          <w:rFonts w:ascii="Times New Roman" w:hAnsi="Times New Roman" w:cs="Times New Roman"/>
        </w:rPr>
        <w:t>, или сывороточный Ас-глобулин,</w:t>
      </w:r>
      <w:proofErr w:type="gramStart"/>
      <w:r w:rsidRPr="006E1CE4">
        <w:rPr>
          <w:rFonts w:ascii="Times New Roman" w:hAnsi="Times New Roman" w:cs="Times New Roman"/>
        </w:rPr>
        <w:t>—а</w:t>
      </w:r>
      <w:proofErr w:type="gramEnd"/>
      <w:r w:rsidRPr="006E1CE4">
        <w:rPr>
          <w:rFonts w:ascii="Times New Roman" w:hAnsi="Times New Roman" w:cs="Times New Roman"/>
        </w:rPr>
        <w:t xml:space="preserve">ктивная форма фактора V. В связи с </w:t>
      </w:r>
      <w:proofErr w:type="gramStart"/>
      <w:r w:rsidRPr="006E1CE4">
        <w:rPr>
          <w:rFonts w:ascii="Times New Roman" w:hAnsi="Times New Roman" w:cs="Times New Roman"/>
        </w:rPr>
        <w:t>тем</w:t>
      </w:r>
      <w:proofErr w:type="gramEnd"/>
      <w:r w:rsidRPr="006E1CE4">
        <w:rPr>
          <w:rFonts w:ascii="Times New Roman" w:hAnsi="Times New Roman" w:cs="Times New Roman"/>
        </w:rPr>
        <w:t xml:space="preserve"> что отдельным фактором признается только неактивная, </w:t>
      </w:r>
      <w:proofErr w:type="spellStart"/>
      <w:r w:rsidRPr="006E1CE4">
        <w:rPr>
          <w:rFonts w:ascii="Times New Roman" w:hAnsi="Times New Roman" w:cs="Times New Roman"/>
        </w:rPr>
        <w:t>профакторная</w:t>
      </w:r>
      <w:proofErr w:type="spellEnd"/>
      <w:r w:rsidRPr="006E1CE4">
        <w:rPr>
          <w:rFonts w:ascii="Times New Roman" w:hAnsi="Times New Roman" w:cs="Times New Roman"/>
        </w:rPr>
        <w:t xml:space="preserve">, форма коагулянта, </w:t>
      </w:r>
      <w:proofErr w:type="spellStart"/>
      <w:r w:rsidRPr="006E1CE4">
        <w:rPr>
          <w:rFonts w:ascii="Times New Roman" w:hAnsi="Times New Roman" w:cs="Times New Roman"/>
        </w:rPr>
        <w:t>акселерин</w:t>
      </w:r>
      <w:proofErr w:type="spellEnd"/>
      <w:r w:rsidRPr="006E1CE4">
        <w:rPr>
          <w:rFonts w:ascii="Times New Roman" w:hAnsi="Times New Roman" w:cs="Times New Roman"/>
        </w:rPr>
        <w:t xml:space="preserve"> исключен из употребления и номенклатуры факторов свертывания.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>Фактор VII</w:t>
      </w:r>
      <w:r w:rsidRPr="006E1CE4">
        <w:rPr>
          <w:rFonts w:ascii="Times New Roman" w:hAnsi="Times New Roman" w:cs="Times New Roman"/>
        </w:rPr>
        <w:t xml:space="preserve"> — </w:t>
      </w:r>
      <w:proofErr w:type="spellStart"/>
      <w:r w:rsidRPr="006E1CE4">
        <w:rPr>
          <w:rFonts w:ascii="Times New Roman" w:hAnsi="Times New Roman" w:cs="Times New Roman"/>
        </w:rPr>
        <w:t>проконвертин</w:t>
      </w:r>
      <w:proofErr w:type="spellEnd"/>
      <w:r w:rsidRPr="006E1CE4">
        <w:rPr>
          <w:rFonts w:ascii="Times New Roman" w:hAnsi="Times New Roman" w:cs="Times New Roman"/>
        </w:rPr>
        <w:t xml:space="preserve">, или </w:t>
      </w:r>
      <w:proofErr w:type="spellStart"/>
      <w:r w:rsidRPr="006E1CE4">
        <w:rPr>
          <w:rFonts w:ascii="Times New Roman" w:hAnsi="Times New Roman" w:cs="Times New Roman"/>
        </w:rPr>
        <w:t>конвертин</w:t>
      </w:r>
      <w:proofErr w:type="spellEnd"/>
      <w:r w:rsidRPr="006E1CE4">
        <w:rPr>
          <w:rFonts w:ascii="Times New Roman" w:hAnsi="Times New Roman" w:cs="Times New Roman"/>
        </w:rPr>
        <w:t>,</w:t>
      </w:r>
      <w:proofErr w:type="gramStart"/>
      <w:r w:rsidRPr="006E1CE4">
        <w:rPr>
          <w:rFonts w:ascii="Times New Roman" w:hAnsi="Times New Roman" w:cs="Times New Roman"/>
        </w:rPr>
        <w:t>—с</w:t>
      </w:r>
      <w:proofErr w:type="gramEnd"/>
      <w:r w:rsidRPr="006E1CE4">
        <w:rPr>
          <w:rFonts w:ascii="Times New Roman" w:hAnsi="Times New Roman" w:cs="Times New Roman"/>
        </w:rPr>
        <w:t xml:space="preserve">интезируется в печени при участии витамина К. Долго остается в стабилизированной крови, хорошо переносит нагревание, поэтому называется стабильным фактором. Хорошо адсорбируется сернокислым барием, гидроокисью алюминия, задерживается асбестовыми фильтрами </w:t>
      </w:r>
      <w:proofErr w:type="spellStart"/>
      <w:r w:rsidRPr="006E1CE4">
        <w:rPr>
          <w:rFonts w:ascii="Times New Roman" w:hAnsi="Times New Roman" w:cs="Times New Roman"/>
        </w:rPr>
        <w:t>Зейца</w:t>
      </w:r>
      <w:proofErr w:type="spellEnd"/>
      <w:r w:rsidRPr="006E1CE4">
        <w:rPr>
          <w:rFonts w:ascii="Times New Roman" w:hAnsi="Times New Roman" w:cs="Times New Roman"/>
        </w:rPr>
        <w:t xml:space="preserve">. Факторы </w:t>
      </w:r>
      <w:proofErr w:type="gramStart"/>
      <w:r w:rsidRPr="006E1CE4">
        <w:rPr>
          <w:rFonts w:ascii="Times New Roman" w:hAnsi="Times New Roman" w:cs="Times New Roman"/>
        </w:rPr>
        <w:t>Х</w:t>
      </w:r>
      <w:proofErr w:type="gramEnd"/>
      <w:r w:rsidRPr="006E1CE4">
        <w:rPr>
          <w:rFonts w:ascii="Times New Roman" w:hAnsi="Times New Roman" w:cs="Times New Roman"/>
        </w:rPr>
        <w:t xml:space="preserve">II, Ха, </w:t>
      </w:r>
      <w:proofErr w:type="spellStart"/>
      <w:r w:rsidRPr="006E1CE4">
        <w:rPr>
          <w:rFonts w:ascii="Times New Roman" w:hAnsi="Times New Roman" w:cs="Times New Roman"/>
        </w:rPr>
        <w:t>калликреин</w:t>
      </w:r>
      <w:proofErr w:type="spellEnd"/>
      <w:r w:rsidRPr="006E1CE4">
        <w:rPr>
          <w:rFonts w:ascii="Times New Roman" w:hAnsi="Times New Roman" w:cs="Times New Roman"/>
        </w:rPr>
        <w:t xml:space="preserve"> могут превращать фактор VII в </w:t>
      </w:r>
      <w:proofErr w:type="spellStart"/>
      <w:r w:rsidRPr="006E1CE4">
        <w:rPr>
          <w:rFonts w:ascii="Times New Roman" w:hAnsi="Times New Roman" w:cs="Times New Roman"/>
        </w:rPr>
        <w:t>VIIa</w:t>
      </w:r>
      <w:proofErr w:type="spellEnd"/>
      <w:r w:rsidRPr="006E1CE4">
        <w:rPr>
          <w:rFonts w:ascii="Times New Roman" w:hAnsi="Times New Roman" w:cs="Times New Roman"/>
        </w:rPr>
        <w:t xml:space="preserve">. В основном способствуют образованию </w:t>
      </w:r>
      <w:proofErr w:type="gramStart"/>
      <w:r w:rsidRPr="006E1CE4">
        <w:rPr>
          <w:rFonts w:ascii="Times New Roman" w:hAnsi="Times New Roman" w:cs="Times New Roman"/>
        </w:rPr>
        <w:t>тканевой</w:t>
      </w:r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протромбиназы</w:t>
      </w:r>
      <w:proofErr w:type="spellEnd"/>
      <w:r w:rsidRPr="006E1CE4">
        <w:rPr>
          <w:rFonts w:ascii="Times New Roman" w:hAnsi="Times New Roman" w:cs="Times New Roman"/>
        </w:rPr>
        <w:t xml:space="preserve"> и превращению протромбина в тромбин. Фактор VII в циркулирующей крови активирует фактор X. Это действие усиливается после активации </w:t>
      </w:r>
      <w:proofErr w:type="spellStart"/>
      <w:r w:rsidRPr="006E1CE4">
        <w:rPr>
          <w:rFonts w:ascii="Times New Roman" w:hAnsi="Times New Roman" w:cs="Times New Roman"/>
        </w:rPr>
        <w:t>проконвертина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gramStart"/>
      <w:r w:rsidRPr="006E1CE4">
        <w:rPr>
          <w:rFonts w:ascii="Times New Roman" w:hAnsi="Times New Roman" w:cs="Times New Roman"/>
        </w:rPr>
        <w:lastRenderedPageBreak/>
        <w:t>тканевым</w:t>
      </w:r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тромбопластином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  <w:proofErr w:type="gramStart"/>
      <w:r w:rsidRPr="006E1CE4">
        <w:rPr>
          <w:rFonts w:ascii="Times New Roman" w:hAnsi="Times New Roman" w:cs="Times New Roman"/>
        </w:rPr>
        <w:t>У больных с поражением печени и у подвергаемых лечению антикоагулянтами непрямого действия активность фактора VII снижается.</w:t>
      </w:r>
      <w:proofErr w:type="gramEnd"/>
      <w:r w:rsidRPr="006E1CE4">
        <w:rPr>
          <w:rFonts w:ascii="Times New Roman" w:hAnsi="Times New Roman" w:cs="Times New Roman"/>
        </w:rPr>
        <w:t xml:space="preserve"> Врожденным недостатком фактора VII обусловлено развитие геморрагического диатеза (болезни </w:t>
      </w:r>
      <w:proofErr w:type="spellStart"/>
      <w:r w:rsidRPr="006E1CE4">
        <w:rPr>
          <w:rFonts w:ascii="Times New Roman" w:hAnsi="Times New Roman" w:cs="Times New Roman"/>
        </w:rPr>
        <w:t>Александера</w:t>
      </w:r>
      <w:proofErr w:type="spellEnd"/>
      <w:r w:rsidRPr="006E1CE4">
        <w:rPr>
          <w:rFonts w:ascii="Times New Roman" w:hAnsi="Times New Roman" w:cs="Times New Roman"/>
        </w:rPr>
        <w:t xml:space="preserve">). Фактор VII, подобно факторам </w:t>
      </w:r>
      <w:proofErr w:type="spellStart"/>
      <w:r w:rsidRPr="006E1CE4">
        <w:rPr>
          <w:rFonts w:ascii="Times New Roman" w:hAnsi="Times New Roman" w:cs="Times New Roman"/>
        </w:rPr>
        <w:t>ХПа</w:t>
      </w:r>
      <w:proofErr w:type="spellEnd"/>
      <w:r w:rsidRPr="006E1CE4">
        <w:rPr>
          <w:rFonts w:ascii="Times New Roman" w:hAnsi="Times New Roman" w:cs="Times New Roman"/>
        </w:rPr>
        <w:t xml:space="preserve">, XI, X, IX, Па и </w:t>
      </w:r>
      <w:proofErr w:type="spellStart"/>
      <w:r w:rsidRPr="006E1CE4">
        <w:rPr>
          <w:rFonts w:ascii="Times New Roman" w:hAnsi="Times New Roman" w:cs="Times New Roman"/>
        </w:rPr>
        <w:t>калликреину</w:t>
      </w:r>
      <w:proofErr w:type="spellEnd"/>
      <w:r w:rsidRPr="006E1CE4">
        <w:rPr>
          <w:rFonts w:ascii="Times New Roman" w:hAnsi="Times New Roman" w:cs="Times New Roman"/>
        </w:rPr>
        <w:t xml:space="preserve">, является </w:t>
      </w:r>
      <w:proofErr w:type="spellStart"/>
      <w:r w:rsidRPr="006E1CE4">
        <w:rPr>
          <w:rFonts w:ascii="Times New Roman" w:hAnsi="Times New Roman" w:cs="Times New Roman"/>
        </w:rPr>
        <w:t>сериновой</w:t>
      </w:r>
      <w:proofErr w:type="spellEnd"/>
      <w:r w:rsidRPr="006E1CE4">
        <w:rPr>
          <w:rFonts w:ascii="Times New Roman" w:hAnsi="Times New Roman" w:cs="Times New Roman"/>
        </w:rPr>
        <w:t xml:space="preserve"> протеазой с </w:t>
      </w:r>
      <w:proofErr w:type="spellStart"/>
      <w:r w:rsidRPr="006E1CE4">
        <w:rPr>
          <w:rFonts w:ascii="Times New Roman" w:hAnsi="Times New Roman" w:cs="Times New Roman"/>
        </w:rPr>
        <w:t>аргинин-эстеразной</w:t>
      </w:r>
      <w:proofErr w:type="spellEnd"/>
      <w:r w:rsidRPr="006E1CE4">
        <w:rPr>
          <w:rFonts w:ascii="Times New Roman" w:hAnsi="Times New Roman" w:cs="Times New Roman"/>
        </w:rPr>
        <w:t xml:space="preserve"> активностью.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>Фактор VIII</w:t>
      </w:r>
      <w:r w:rsidRPr="006E1CE4">
        <w:rPr>
          <w:rFonts w:ascii="Times New Roman" w:hAnsi="Times New Roman" w:cs="Times New Roman"/>
        </w:rPr>
        <w:t xml:space="preserve"> — антигемофильный глобулин</w:t>
      </w:r>
      <w:proofErr w:type="gramStart"/>
      <w:r w:rsidRPr="006E1CE4">
        <w:rPr>
          <w:rFonts w:ascii="Times New Roman" w:hAnsi="Times New Roman" w:cs="Times New Roman"/>
        </w:rPr>
        <w:t xml:space="preserve"> А</w:t>
      </w:r>
      <w:proofErr w:type="gramEnd"/>
      <w:r w:rsidRPr="006E1CE4">
        <w:rPr>
          <w:rFonts w:ascii="Times New Roman" w:hAnsi="Times New Roman" w:cs="Times New Roman"/>
        </w:rPr>
        <w:t>, или плазменный тромбопластический фактор А,— относится к сложным гликопротеидам. Место его синтеза точно не установлено. Доказан синтез фактора VIII в печени, селезенке, клетках эндотелия, лейкоцитах, почках. Антигемофильный глобулин</w:t>
      </w:r>
      <w:proofErr w:type="gramStart"/>
      <w:r w:rsidRPr="006E1CE4">
        <w:rPr>
          <w:rFonts w:ascii="Times New Roman" w:hAnsi="Times New Roman" w:cs="Times New Roman"/>
        </w:rPr>
        <w:t xml:space="preserve"> А</w:t>
      </w:r>
      <w:proofErr w:type="gramEnd"/>
      <w:r w:rsidRPr="006E1CE4">
        <w:rPr>
          <w:rFonts w:ascii="Times New Roman" w:hAnsi="Times New Roman" w:cs="Times New Roman"/>
        </w:rPr>
        <w:t xml:space="preserve"> быстро инактивируется при 20° и 37 °С. Он стабилен несколько часов при +4 °С и несколько недель при —20 °С. Быстро исчезает из консервированной крови. Фактор VIII дольше активен в присутствии цитрата натрия при </w:t>
      </w:r>
      <w:proofErr w:type="spellStart"/>
      <w:r w:rsidRPr="006E1CE4">
        <w:rPr>
          <w:rFonts w:ascii="Times New Roman" w:hAnsi="Times New Roman" w:cs="Times New Roman"/>
        </w:rPr>
        <w:t>рН</w:t>
      </w:r>
      <w:proofErr w:type="spellEnd"/>
      <w:r w:rsidRPr="006E1CE4">
        <w:rPr>
          <w:rFonts w:ascii="Times New Roman" w:hAnsi="Times New Roman" w:cs="Times New Roman"/>
        </w:rPr>
        <w:t xml:space="preserve"> 6,2—6,9, но быстро теряет активность в среде с ЭДТА. Он не адсорбируется на сульфате бария и гидроокиси алюминия. Этим пользуются для отделения фактора VIII от факторов II, VII, IX и X. В крови этот фактор циркулирует в виде комплекса из трех субъединиц, обозначаемых VIIIK(коагулирующая единица), VIII-АГ (основной </w:t>
      </w:r>
      <w:proofErr w:type="spellStart"/>
      <w:r w:rsidRPr="006E1CE4">
        <w:rPr>
          <w:rFonts w:ascii="Times New Roman" w:hAnsi="Times New Roman" w:cs="Times New Roman"/>
        </w:rPr>
        <w:t>антигенный</w:t>
      </w:r>
      <w:proofErr w:type="spellEnd"/>
      <w:r w:rsidRPr="006E1CE4">
        <w:rPr>
          <w:rFonts w:ascii="Times New Roman" w:hAnsi="Times New Roman" w:cs="Times New Roman"/>
        </w:rPr>
        <w:t xml:space="preserve"> маркер) и </w:t>
      </w:r>
      <w:proofErr w:type="spellStart"/>
      <w:r w:rsidRPr="006E1CE4">
        <w:rPr>
          <w:rFonts w:ascii="Times New Roman" w:hAnsi="Times New Roman" w:cs="Times New Roman"/>
        </w:rPr>
        <w:t>VIII-фВ</w:t>
      </w:r>
      <w:proofErr w:type="spellEnd"/>
      <w:r w:rsidRPr="006E1CE4">
        <w:rPr>
          <w:rFonts w:ascii="Times New Roman" w:hAnsi="Times New Roman" w:cs="Times New Roman"/>
        </w:rPr>
        <w:t xml:space="preserve"> (фактор </w:t>
      </w:r>
      <w:proofErr w:type="spellStart"/>
      <w:r w:rsidRPr="006E1CE4">
        <w:rPr>
          <w:rFonts w:ascii="Times New Roman" w:hAnsi="Times New Roman" w:cs="Times New Roman"/>
        </w:rPr>
        <w:t>Виллебранда</w:t>
      </w:r>
      <w:proofErr w:type="spellEnd"/>
      <w:r w:rsidRPr="006E1CE4">
        <w:rPr>
          <w:rFonts w:ascii="Times New Roman" w:hAnsi="Times New Roman" w:cs="Times New Roman"/>
        </w:rPr>
        <w:t xml:space="preserve">, связанный с VIII-АГ). </w:t>
      </w:r>
      <w:proofErr w:type="spellStart"/>
      <w:r w:rsidRPr="006E1CE4">
        <w:rPr>
          <w:rFonts w:ascii="Times New Roman" w:hAnsi="Times New Roman" w:cs="Times New Roman"/>
        </w:rPr>
        <w:t>VIII-фВ</w:t>
      </w:r>
      <w:proofErr w:type="spellEnd"/>
      <w:r w:rsidRPr="006E1CE4">
        <w:rPr>
          <w:rFonts w:ascii="Times New Roman" w:hAnsi="Times New Roman" w:cs="Times New Roman"/>
        </w:rPr>
        <w:t xml:space="preserve"> регулирует синтез </w:t>
      </w:r>
      <w:proofErr w:type="spellStart"/>
      <w:r w:rsidRPr="006E1CE4">
        <w:rPr>
          <w:rFonts w:ascii="Times New Roman" w:hAnsi="Times New Roman" w:cs="Times New Roman"/>
        </w:rPr>
        <w:t>коагулянтной</w:t>
      </w:r>
      <w:proofErr w:type="spellEnd"/>
      <w:r w:rsidRPr="006E1CE4">
        <w:rPr>
          <w:rFonts w:ascii="Times New Roman" w:hAnsi="Times New Roman" w:cs="Times New Roman"/>
        </w:rPr>
        <w:t xml:space="preserve"> части </w:t>
      </w:r>
      <w:proofErr w:type="gramStart"/>
      <w:r w:rsidRPr="006E1CE4">
        <w:rPr>
          <w:rFonts w:ascii="Times New Roman" w:hAnsi="Times New Roman" w:cs="Times New Roman"/>
        </w:rPr>
        <w:t>антигемофильного</w:t>
      </w:r>
      <w:proofErr w:type="gramEnd"/>
      <w:r w:rsidRPr="006E1CE4">
        <w:rPr>
          <w:rFonts w:ascii="Times New Roman" w:hAnsi="Times New Roman" w:cs="Times New Roman"/>
        </w:rPr>
        <w:t xml:space="preserve"> глобулина—VIIIK. При свертывании крови фактор VIII остается в неактивном состоянии.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 xml:space="preserve">Фактор IX — </w:t>
      </w:r>
      <w:proofErr w:type="spellStart"/>
      <w:r w:rsidRPr="002D23C7">
        <w:rPr>
          <w:rFonts w:ascii="Times New Roman" w:hAnsi="Times New Roman" w:cs="Times New Roman"/>
          <w:b/>
        </w:rPr>
        <w:t>Кристмас-фактор</w:t>
      </w:r>
      <w:proofErr w:type="spellEnd"/>
      <w:r w:rsidRPr="006E1CE4">
        <w:rPr>
          <w:rFonts w:ascii="Times New Roman" w:hAnsi="Times New Roman" w:cs="Times New Roman"/>
        </w:rPr>
        <w:t>, антигемофильный глобулин</w:t>
      </w:r>
      <w:proofErr w:type="gramStart"/>
      <w:r w:rsidRPr="006E1CE4">
        <w:rPr>
          <w:rFonts w:ascii="Times New Roman" w:hAnsi="Times New Roman" w:cs="Times New Roman"/>
        </w:rPr>
        <w:t xml:space="preserve"> В</w:t>
      </w:r>
      <w:proofErr w:type="gramEnd"/>
      <w:r w:rsidRPr="006E1CE4">
        <w:rPr>
          <w:rFonts w:ascii="Times New Roman" w:hAnsi="Times New Roman" w:cs="Times New Roman"/>
        </w:rPr>
        <w:t xml:space="preserve">, плазменный </w:t>
      </w:r>
      <w:proofErr w:type="spellStart"/>
      <w:r w:rsidRPr="006E1CE4">
        <w:rPr>
          <w:rFonts w:ascii="Times New Roman" w:hAnsi="Times New Roman" w:cs="Times New Roman"/>
        </w:rPr>
        <w:t>тромбопластиновый</w:t>
      </w:r>
      <w:proofErr w:type="spellEnd"/>
      <w:r w:rsidRPr="006E1CE4">
        <w:rPr>
          <w:rFonts w:ascii="Times New Roman" w:hAnsi="Times New Roman" w:cs="Times New Roman"/>
        </w:rPr>
        <w:t xml:space="preserve"> компонент(</w:t>
      </w:r>
      <w:proofErr w:type="spellStart"/>
      <w:r w:rsidRPr="006E1CE4">
        <w:rPr>
          <w:rFonts w:ascii="Times New Roman" w:hAnsi="Times New Roman" w:cs="Times New Roman"/>
        </w:rPr>
        <w:t>plasma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thromboplastin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component</w:t>
      </w:r>
      <w:proofErr w:type="spellEnd"/>
      <w:r w:rsidRPr="006E1CE4">
        <w:rPr>
          <w:rFonts w:ascii="Times New Roman" w:hAnsi="Times New Roman" w:cs="Times New Roman"/>
        </w:rPr>
        <w:t xml:space="preserve">— РТС) — адсорбируется сульфатом бария, гидроокисью алюминия и асбестовым фильтром. Хорошо сохраняется в консервированной крови и в замороженной плазме (через 2 </w:t>
      </w:r>
      <w:proofErr w:type="spellStart"/>
      <w:proofErr w:type="gramStart"/>
      <w:r w:rsidRPr="006E1CE4">
        <w:rPr>
          <w:rFonts w:ascii="Times New Roman" w:hAnsi="Times New Roman" w:cs="Times New Roman"/>
        </w:rPr>
        <w:t>мес</w:t>
      </w:r>
      <w:proofErr w:type="spellEnd"/>
      <w:proofErr w:type="gramEnd"/>
      <w:r w:rsidRPr="006E1CE4">
        <w:rPr>
          <w:rFonts w:ascii="Times New Roman" w:hAnsi="Times New Roman" w:cs="Times New Roman"/>
        </w:rPr>
        <w:t xml:space="preserve"> хранения его остается до 90 %). Относится к </w:t>
      </w:r>
      <w:proofErr w:type="spellStart"/>
      <w:r w:rsidRPr="006E1CE4">
        <w:rPr>
          <w:rFonts w:ascii="Times New Roman" w:hAnsi="Times New Roman" w:cs="Times New Roman"/>
        </w:rPr>
        <w:t>ра-глобулинам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</w:t>
      </w:r>
      <w:r w:rsidRPr="002D23C7">
        <w:rPr>
          <w:rFonts w:ascii="Times New Roman" w:hAnsi="Times New Roman" w:cs="Times New Roman"/>
          <w:b/>
        </w:rPr>
        <w:t>Фактор IX</w:t>
      </w:r>
      <w:r w:rsidRPr="006E1CE4">
        <w:rPr>
          <w:rFonts w:ascii="Times New Roman" w:hAnsi="Times New Roman" w:cs="Times New Roman"/>
        </w:rPr>
        <w:t xml:space="preserve"> образуется в печени, поэтому его содержание в крови больных гепатитами, циррозами печени, а также </w:t>
      </w:r>
      <w:proofErr w:type="gramStart"/>
      <w:r w:rsidRPr="006E1CE4">
        <w:rPr>
          <w:rFonts w:ascii="Times New Roman" w:hAnsi="Times New Roman" w:cs="Times New Roman"/>
        </w:rPr>
        <w:t>у</w:t>
      </w:r>
      <w:proofErr w:type="gramEnd"/>
      <w:r w:rsidRPr="006E1CE4">
        <w:rPr>
          <w:rFonts w:ascii="Times New Roman" w:hAnsi="Times New Roman" w:cs="Times New Roman"/>
        </w:rPr>
        <w:t xml:space="preserve"> принимающих производные </w:t>
      </w:r>
      <w:proofErr w:type="spellStart"/>
      <w:r w:rsidRPr="006E1CE4">
        <w:rPr>
          <w:rFonts w:ascii="Times New Roman" w:hAnsi="Times New Roman" w:cs="Times New Roman"/>
        </w:rPr>
        <w:t>дикумарина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индандиона</w:t>
      </w:r>
      <w:proofErr w:type="spellEnd"/>
      <w:r w:rsidRPr="006E1CE4">
        <w:rPr>
          <w:rFonts w:ascii="Times New Roman" w:hAnsi="Times New Roman" w:cs="Times New Roman"/>
        </w:rPr>
        <w:t xml:space="preserve"> уменьшено. В процессе свертывания крови фактор IX не потребляется и остается в сыворотке еще в более активном состоянии, чем в плазме. Его </w:t>
      </w:r>
      <w:proofErr w:type="spellStart"/>
      <w:r w:rsidRPr="006E1CE4">
        <w:rPr>
          <w:rFonts w:ascii="Times New Roman" w:hAnsi="Times New Roman" w:cs="Times New Roman"/>
        </w:rPr>
        <w:t>гемостатический</w:t>
      </w:r>
      <w:proofErr w:type="spellEnd"/>
      <w:r w:rsidRPr="006E1CE4">
        <w:rPr>
          <w:rFonts w:ascii="Times New Roman" w:hAnsi="Times New Roman" w:cs="Times New Roman"/>
        </w:rPr>
        <w:t xml:space="preserve"> уровень (25 %) достаточен для выполнения хирургических вмешательств.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 xml:space="preserve">Фактор Х — фактор Стюарта — </w:t>
      </w:r>
      <w:proofErr w:type="spellStart"/>
      <w:r w:rsidRPr="002D23C7">
        <w:rPr>
          <w:rFonts w:ascii="Times New Roman" w:hAnsi="Times New Roman" w:cs="Times New Roman"/>
          <w:b/>
        </w:rPr>
        <w:t>Прауэра</w:t>
      </w:r>
      <w:proofErr w:type="spellEnd"/>
      <w:r w:rsidRPr="006E1CE4">
        <w:rPr>
          <w:rFonts w:ascii="Times New Roman" w:hAnsi="Times New Roman" w:cs="Times New Roman"/>
        </w:rPr>
        <w:t xml:space="preserve"> — гликопротеин с массой молекулы 54200—56000. Вырабатывается в печени в неактивном состоянии при участии витамина</w:t>
      </w:r>
      <w:proofErr w:type="gramStart"/>
      <w:r w:rsidRPr="006E1CE4">
        <w:rPr>
          <w:rFonts w:ascii="Times New Roman" w:hAnsi="Times New Roman" w:cs="Times New Roman"/>
        </w:rPr>
        <w:t xml:space="preserve"> К</w:t>
      </w:r>
      <w:proofErr w:type="gramEnd"/>
      <w:r w:rsidRPr="006E1CE4">
        <w:rPr>
          <w:rFonts w:ascii="Times New Roman" w:hAnsi="Times New Roman" w:cs="Times New Roman"/>
        </w:rPr>
        <w:t xml:space="preserve"> и состоит из двух полипептидных цепей: тяжелой (с молекулярной массой 38000), на которой находится активный центр, и легкой — с остатком </w:t>
      </w:r>
      <w:proofErr w:type="spellStart"/>
      <w:r w:rsidRPr="006E1CE4">
        <w:rPr>
          <w:rFonts w:ascii="Times New Roman" w:hAnsi="Times New Roman" w:cs="Times New Roman"/>
        </w:rPr>
        <w:t>карбоксиглютаминовой</w:t>
      </w:r>
      <w:proofErr w:type="spellEnd"/>
      <w:r w:rsidRPr="006E1CE4">
        <w:rPr>
          <w:rFonts w:ascii="Times New Roman" w:hAnsi="Times New Roman" w:cs="Times New Roman"/>
        </w:rPr>
        <w:t xml:space="preserve"> кислоты, необходимой для присоединения к </w:t>
      </w:r>
      <w:proofErr w:type="spellStart"/>
      <w:r w:rsidRPr="006E1CE4">
        <w:rPr>
          <w:rFonts w:ascii="Times New Roman" w:hAnsi="Times New Roman" w:cs="Times New Roman"/>
        </w:rPr>
        <w:t>фосфолипидам</w:t>
      </w:r>
      <w:proofErr w:type="spellEnd"/>
      <w:r w:rsidRPr="006E1CE4">
        <w:rPr>
          <w:rFonts w:ascii="Times New Roman" w:hAnsi="Times New Roman" w:cs="Times New Roman"/>
        </w:rPr>
        <w:t>. Быстро денатурирует при 56 °С. В консервированной крови при 4 °</w:t>
      </w:r>
      <w:proofErr w:type="gramStart"/>
      <w:r w:rsidRPr="006E1CE4">
        <w:rPr>
          <w:rFonts w:ascii="Times New Roman" w:hAnsi="Times New Roman" w:cs="Times New Roman"/>
        </w:rPr>
        <w:t>С</w:t>
      </w:r>
      <w:proofErr w:type="gramEnd"/>
      <w:r w:rsidRPr="006E1CE4">
        <w:rPr>
          <w:rFonts w:ascii="Times New Roman" w:hAnsi="Times New Roman" w:cs="Times New Roman"/>
        </w:rPr>
        <w:t xml:space="preserve"> сохраняется 2 мес.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Для обеспечения гемостаза достаточно 10 % фактора X.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Уровень фактора Х в крови связан с </w:t>
      </w:r>
      <w:proofErr w:type="spellStart"/>
      <w:r w:rsidRPr="006E1CE4">
        <w:rPr>
          <w:rFonts w:ascii="Times New Roman" w:hAnsi="Times New Roman" w:cs="Times New Roman"/>
        </w:rPr>
        <w:t>протромбииовым</w:t>
      </w:r>
      <w:proofErr w:type="spellEnd"/>
      <w:r w:rsidRPr="006E1CE4">
        <w:rPr>
          <w:rFonts w:ascii="Times New Roman" w:hAnsi="Times New Roman" w:cs="Times New Roman"/>
        </w:rPr>
        <w:t xml:space="preserve"> временем. Так, если в крови фактора Х менее 1 %, то </w:t>
      </w:r>
      <w:proofErr w:type="spellStart"/>
      <w:r w:rsidRPr="006E1CE4">
        <w:rPr>
          <w:rFonts w:ascii="Times New Roman" w:hAnsi="Times New Roman" w:cs="Times New Roman"/>
        </w:rPr>
        <w:t>протромбиновое</w:t>
      </w:r>
      <w:proofErr w:type="spellEnd"/>
      <w:r w:rsidRPr="006E1CE4">
        <w:rPr>
          <w:rFonts w:ascii="Times New Roman" w:hAnsi="Times New Roman" w:cs="Times New Roman"/>
        </w:rPr>
        <w:t xml:space="preserve"> время будет более 90 </w:t>
      </w:r>
      <w:proofErr w:type="gramStart"/>
      <w:r w:rsidRPr="006E1CE4">
        <w:rPr>
          <w:rFonts w:ascii="Times New Roman" w:hAnsi="Times New Roman" w:cs="Times New Roman"/>
        </w:rPr>
        <w:t>с</w:t>
      </w:r>
      <w:proofErr w:type="gramEnd"/>
      <w:r w:rsidRPr="006E1CE4">
        <w:rPr>
          <w:rFonts w:ascii="Times New Roman" w:hAnsi="Times New Roman" w:cs="Times New Roman"/>
        </w:rPr>
        <w:t xml:space="preserve"> (при норме 12—14 с), если от 1 до 2 % — около 70—90 с, если же от 2 до 5 % — 40—70 с, а если от 5 до 10 % — 15—40 сек.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X активируется трипсином и ферментом из яда гадюки Рассела. Фактор Х трансформируется в</w:t>
      </w:r>
      <w:proofErr w:type="gramStart"/>
      <w:r w:rsidRPr="006E1CE4">
        <w:rPr>
          <w:rFonts w:ascii="Times New Roman" w:hAnsi="Times New Roman" w:cs="Times New Roman"/>
        </w:rPr>
        <w:t xml:space="preserve"> Х</w:t>
      </w:r>
      <w:proofErr w:type="gramEnd"/>
      <w:r w:rsidRPr="006E1CE4">
        <w:rPr>
          <w:rFonts w:ascii="Times New Roman" w:hAnsi="Times New Roman" w:cs="Times New Roman"/>
        </w:rPr>
        <w:t xml:space="preserve">а под действием солевых растворов с высокой ионной силой.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Для приобретенного или врожденного недостатка фактора Х характерно удлинение </w:t>
      </w:r>
      <w:proofErr w:type="spellStart"/>
      <w:r w:rsidRPr="006E1CE4">
        <w:rPr>
          <w:rFonts w:ascii="Times New Roman" w:hAnsi="Times New Roman" w:cs="Times New Roman"/>
        </w:rPr>
        <w:t>протромби</w:t>
      </w:r>
      <w:proofErr w:type="spellEnd"/>
      <w:r w:rsidRPr="006E1CE4">
        <w:rPr>
          <w:rFonts w:ascii="Times New Roman" w:hAnsi="Times New Roman" w:cs="Times New Roman"/>
        </w:rPr>
        <w:t xml:space="preserve"> нового времени, нормализующегося “старой” сывороткой, но не BaS04—плазмой (нарушена “внешняя” система). Кроме того, нарушена и “внутренняя” система: удлинено </w:t>
      </w:r>
      <w:proofErr w:type="spellStart"/>
      <w:r w:rsidRPr="006E1CE4">
        <w:rPr>
          <w:rFonts w:ascii="Times New Roman" w:hAnsi="Times New Roman" w:cs="Times New Roman"/>
        </w:rPr>
        <w:t>каолин-кефалиновое</w:t>
      </w:r>
      <w:proofErr w:type="spellEnd"/>
      <w:r w:rsidRPr="006E1CE4">
        <w:rPr>
          <w:rFonts w:ascii="Times New Roman" w:hAnsi="Times New Roman" w:cs="Times New Roman"/>
        </w:rPr>
        <w:t xml:space="preserve"> время, снижено потребление протромбина, изменены тест генерации </w:t>
      </w:r>
      <w:proofErr w:type="spellStart"/>
      <w:r w:rsidRPr="006E1CE4">
        <w:rPr>
          <w:rFonts w:ascii="Times New Roman" w:hAnsi="Times New Roman" w:cs="Times New Roman"/>
        </w:rPr>
        <w:t>тромбопластина</w:t>
      </w:r>
      <w:proofErr w:type="spellEnd"/>
      <w:r w:rsidRPr="006E1CE4">
        <w:rPr>
          <w:rFonts w:ascii="Times New Roman" w:hAnsi="Times New Roman" w:cs="Times New Roman"/>
        </w:rPr>
        <w:t xml:space="preserve"> (ТГТ) и </w:t>
      </w:r>
      <w:proofErr w:type="spellStart"/>
      <w:r w:rsidRPr="006E1CE4">
        <w:rPr>
          <w:rFonts w:ascii="Times New Roman" w:hAnsi="Times New Roman" w:cs="Times New Roman"/>
        </w:rPr>
        <w:t>аутокоагулограмма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Вследствие врожденного недостатка фактора X, наследуемого по неполному </w:t>
      </w:r>
      <w:proofErr w:type="spellStart"/>
      <w:r w:rsidRPr="006E1CE4">
        <w:rPr>
          <w:rFonts w:ascii="Times New Roman" w:hAnsi="Times New Roman" w:cs="Times New Roman"/>
        </w:rPr>
        <w:t>аутосомному</w:t>
      </w:r>
      <w:proofErr w:type="spellEnd"/>
      <w:r w:rsidRPr="006E1CE4">
        <w:rPr>
          <w:rFonts w:ascii="Times New Roman" w:hAnsi="Times New Roman" w:cs="Times New Roman"/>
        </w:rPr>
        <w:t xml:space="preserve"> типу, возникает болезнь Стюарта — </w:t>
      </w:r>
      <w:proofErr w:type="spellStart"/>
      <w:r w:rsidRPr="006E1CE4">
        <w:rPr>
          <w:rFonts w:ascii="Times New Roman" w:hAnsi="Times New Roman" w:cs="Times New Roman"/>
        </w:rPr>
        <w:t>Прауэра</w:t>
      </w:r>
      <w:proofErr w:type="spellEnd"/>
      <w:r w:rsidRPr="006E1CE4">
        <w:rPr>
          <w:rFonts w:ascii="Times New Roman" w:hAnsi="Times New Roman" w:cs="Times New Roman"/>
        </w:rPr>
        <w:t xml:space="preserve">, которая встречается как у мужчин, так и у женщин. Наклонность к кровоточивости определяется только у гомозиготных особей.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Содержание фактора Х снижено в крови больных системным амилоидозом, </w:t>
      </w:r>
      <w:proofErr w:type="spellStart"/>
      <w:r w:rsidRPr="006E1CE4">
        <w:rPr>
          <w:rFonts w:ascii="Times New Roman" w:hAnsi="Times New Roman" w:cs="Times New Roman"/>
        </w:rPr>
        <w:t>миеломной</w:t>
      </w:r>
      <w:proofErr w:type="spellEnd"/>
      <w:r w:rsidRPr="006E1CE4">
        <w:rPr>
          <w:rFonts w:ascii="Times New Roman" w:hAnsi="Times New Roman" w:cs="Times New Roman"/>
        </w:rPr>
        <w:t xml:space="preserve"> болезнью, туберкулезом, с поражениями печени, недостатком витамина</w:t>
      </w:r>
      <w:proofErr w:type="gramStart"/>
      <w:r w:rsidRPr="006E1CE4">
        <w:rPr>
          <w:rFonts w:ascii="Times New Roman" w:hAnsi="Times New Roman" w:cs="Times New Roman"/>
        </w:rPr>
        <w:t xml:space="preserve"> К</w:t>
      </w:r>
      <w:proofErr w:type="gramEnd"/>
      <w:r w:rsidRPr="006E1CE4">
        <w:rPr>
          <w:rFonts w:ascii="Times New Roman" w:hAnsi="Times New Roman" w:cs="Times New Roman"/>
        </w:rPr>
        <w:t xml:space="preserve">, получающих непрямые антикоагулянты.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lastRenderedPageBreak/>
        <w:t>Фактор XI — РТА (</w:t>
      </w:r>
      <w:proofErr w:type="spellStart"/>
      <w:r w:rsidRPr="002D23C7">
        <w:rPr>
          <w:rFonts w:ascii="Times New Roman" w:hAnsi="Times New Roman" w:cs="Times New Roman"/>
          <w:b/>
        </w:rPr>
        <w:t>plasma</w:t>
      </w:r>
      <w:proofErr w:type="spellEnd"/>
      <w:r w:rsidRPr="002D23C7">
        <w:rPr>
          <w:rFonts w:ascii="Times New Roman" w:hAnsi="Times New Roman" w:cs="Times New Roman"/>
          <w:b/>
        </w:rPr>
        <w:t xml:space="preserve"> </w:t>
      </w:r>
      <w:proofErr w:type="spellStart"/>
      <w:r w:rsidRPr="002D23C7">
        <w:rPr>
          <w:rFonts w:ascii="Times New Roman" w:hAnsi="Times New Roman" w:cs="Times New Roman"/>
          <w:b/>
        </w:rPr>
        <w:t>thromboplastin</w:t>
      </w:r>
      <w:proofErr w:type="spellEnd"/>
      <w:r w:rsidRPr="002D23C7">
        <w:rPr>
          <w:rFonts w:ascii="Times New Roman" w:hAnsi="Times New Roman" w:cs="Times New Roman"/>
          <w:b/>
        </w:rPr>
        <w:t xml:space="preserve"> </w:t>
      </w:r>
      <w:proofErr w:type="spellStart"/>
      <w:r w:rsidRPr="002D23C7">
        <w:rPr>
          <w:rFonts w:ascii="Times New Roman" w:hAnsi="Times New Roman" w:cs="Times New Roman"/>
          <w:b/>
        </w:rPr>
        <w:t>anticedent</w:t>
      </w:r>
      <w:proofErr w:type="spellEnd"/>
      <w:r w:rsidRPr="002D23C7">
        <w:rPr>
          <w:rFonts w:ascii="Times New Roman" w:hAnsi="Times New Roman" w:cs="Times New Roman"/>
          <w:b/>
        </w:rPr>
        <w:t xml:space="preserve">) — плазменный предшественник </w:t>
      </w:r>
      <w:proofErr w:type="spellStart"/>
      <w:r w:rsidRPr="002D23C7">
        <w:rPr>
          <w:rFonts w:ascii="Times New Roman" w:hAnsi="Times New Roman" w:cs="Times New Roman"/>
          <w:b/>
        </w:rPr>
        <w:t>тромбопластина</w:t>
      </w:r>
      <w:proofErr w:type="spellEnd"/>
      <w:r w:rsidRPr="006E1CE4">
        <w:rPr>
          <w:rFonts w:ascii="Times New Roman" w:hAnsi="Times New Roman" w:cs="Times New Roman"/>
        </w:rPr>
        <w:t xml:space="preserve">, гликопротеин с массой молекулы 160 000. </w:t>
      </w:r>
      <w:proofErr w:type="spellStart"/>
      <w:r w:rsidRPr="006E1CE4">
        <w:rPr>
          <w:rFonts w:ascii="Times New Roman" w:hAnsi="Times New Roman" w:cs="Times New Roman"/>
        </w:rPr>
        <w:t>Термолабилен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gramStart"/>
      <w:r w:rsidRPr="006E1CE4">
        <w:rPr>
          <w:rFonts w:ascii="Times New Roman" w:hAnsi="Times New Roman" w:cs="Times New Roman"/>
        </w:rPr>
        <w:t>разрушается при 56 °С. В крови здоровых людей его содержится</w:t>
      </w:r>
      <w:proofErr w:type="gramEnd"/>
      <w:r w:rsidRPr="006E1CE4">
        <w:rPr>
          <w:rFonts w:ascii="Times New Roman" w:hAnsi="Times New Roman" w:cs="Times New Roman"/>
        </w:rPr>
        <w:t xml:space="preserve"> 50—185 %. На 2/3 остается в плазме после адсорбции гидроокисью алюминия или сернокислым барием. В процессе свертывания крови не потребляется, поэтому обнаруживается в большом количестве в сыворотке. Активная форма этого фактора (</w:t>
      </w:r>
      <w:proofErr w:type="spellStart"/>
      <w:r w:rsidRPr="006E1CE4">
        <w:rPr>
          <w:rFonts w:ascii="Times New Roman" w:hAnsi="Times New Roman" w:cs="Times New Roman"/>
        </w:rPr>
        <w:t>Х</w:t>
      </w:r>
      <w:proofErr w:type="gramStart"/>
      <w:r w:rsidRPr="006E1CE4">
        <w:rPr>
          <w:rFonts w:ascii="Times New Roman" w:hAnsi="Times New Roman" w:cs="Times New Roman"/>
        </w:rPr>
        <w:t>I</w:t>
      </w:r>
      <w:proofErr w:type="gramEnd"/>
      <w:r w:rsidRPr="006E1CE4">
        <w:rPr>
          <w:rFonts w:ascii="Times New Roman" w:hAnsi="Times New Roman" w:cs="Times New Roman"/>
        </w:rPr>
        <w:t>а</w:t>
      </w:r>
      <w:proofErr w:type="spellEnd"/>
      <w:r w:rsidRPr="006E1CE4">
        <w:rPr>
          <w:rFonts w:ascii="Times New Roman" w:hAnsi="Times New Roman" w:cs="Times New Roman"/>
        </w:rPr>
        <w:t xml:space="preserve">) образуется при участии факторов </w:t>
      </w:r>
      <w:proofErr w:type="spellStart"/>
      <w:r w:rsidRPr="006E1CE4">
        <w:rPr>
          <w:rFonts w:ascii="Times New Roman" w:hAnsi="Times New Roman" w:cs="Times New Roman"/>
        </w:rPr>
        <w:t>ХIIа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Флетчера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Фитцжеральда</w:t>
      </w:r>
      <w:proofErr w:type="spellEnd"/>
      <w:r w:rsidRPr="006E1CE4">
        <w:rPr>
          <w:rFonts w:ascii="Times New Roman" w:hAnsi="Times New Roman" w:cs="Times New Roman"/>
        </w:rPr>
        <w:t xml:space="preserve"> — </w:t>
      </w:r>
      <w:proofErr w:type="spellStart"/>
      <w:r w:rsidRPr="006E1CE4">
        <w:rPr>
          <w:rFonts w:ascii="Times New Roman" w:hAnsi="Times New Roman" w:cs="Times New Roman"/>
        </w:rPr>
        <w:t>Фложе</w:t>
      </w:r>
      <w:proofErr w:type="spellEnd"/>
      <w:r w:rsidRPr="006E1CE4">
        <w:rPr>
          <w:rFonts w:ascii="Times New Roman" w:hAnsi="Times New Roman" w:cs="Times New Roman"/>
        </w:rPr>
        <w:t xml:space="preserve">. Форма </w:t>
      </w:r>
      <w:proofErr w:type="spellStart"/>
      <w:r w:rsidRPr="006E1CE4">
        <w:rPr>
          <w:rFonts w:ascii="Times New Roman" w:hAnsi="Times New Roman" w:cs="Times New Roman"/>
        </w:rPr>
        <w:t>Х</w:t>
      </w:r>
      <w:proofErr w:type="gramStart"/>
      <w:r w:rsidRPr="006E1CE4">
        <w:rPr>
          <w:rFonts w:ascii="Times New Roman" w:hAnsi="Times New Roman" w:cs="Times New Roman"/>
        </w:rPr>
        <w:t>I</w:t>
      </w:r>
      <w:proofErr w:type="gramEnd"/>
      <w:r w:rsidRPr="006E1CE4">
        <w:rPr>
          <w:rFonts w:ascii="Times New Roman" w:hAnsi="Times New Roman" w:cs="Times New Roman"/>
        </w:rPr>
        <w:t>а</w:t>
      </w:r>
      <w:proofErr w:type="spellEnd"/>
      <w:r w:rsidRPr="006E1CE4">
        <w:rPr>
          <w:rFonts w:ascii="Times New Roman" w:hAnsi="Times New Roman" w:cs="Times New Roman"/>
        </w:rPr>
        <w:t xml:space="preserve"> активирует фактор IX, который превращается в фактор </w:t>
      </w:r>
      <w:proofErr w:type="spellStart"/>
      <w:r w:rsidRPr="006E1CE4">
        <w:rPr>
          <w:rFonts w:ascii="Times New Roman" w:hAnsi="Times New Roman" w:cs="Times New Roman"/>
        </w:rPr>
        <w:t>IХа</w:t>
      </w:r>
      <w:proofErr w:type="spellEnd"/>
      <w:r w:rsidRPr="006E1CE4">
        <w:rPr>
          <w:rFonts w:ascii="Times New Roman" w:hAnsi="Times New Roman" w:cs="Times New Roman"/>
        </w:rPr>
        <w:t>. Эта реакция осуществляется и трипсином в присутств</w:t>
      </w:r>
      <w:proofErr w:type="gramStart"/>
      <w:r w:rsidRPr="006E1CE4">
        <w:rPr>
          <w:rFonts w:ascii="Times New Roman" w:hAnsi="Times New Roman" w:cs="Times New Roman"/>
        </w:rPr>
        <w:t>ии ио</w:t>
      </w:r>
      <w:proofErr w:type="gramEnd"/>
      <w:r w:rsidRPr="006E1CE4">
        <w:rPr>
          <w:rFonts w:ascii="Times New Roman" w:hAnsi="Times New Roman" w:cs="Times New Roman"/>
        </w:rPr>
        <w:t xml:space="preserve">нов кальция. Врожденная недостаточность фактора XI наследуется по аутосомно-рецессивному типу. Эта недостаточность выявляется у мужчин и женщин. Кровоточивость в основном отмечается после травм и операций. В случаях недостатка фактора XI в </w:t>
      </w:r>
      <w:proofErr w:type="spellStart"/>
      <w:r w:rsidRPr="006E1CE4">
        <w:rPr>
          <w:rFonts w:ascii="Times New Roman" w:hAnsi="Times New Roman" w:cs="Times New Roman"/>
        </w:rPr>
        <w:t>коагулограмме</w:t>
      </w:r>
      <w:proofErr w:type="spellEnd"/>
      <w:r w:rsidRPr="006E1CE4">
        <w:rPr>
          <w:rFonts w:ascii="Times New Roman" w:hAnsi="Times New Roman" w:cs="Times New Roman"/>
        </w:rPr>
        <w:t xml:space="preserve"> больных удлинено время </w:t>
      </w:r>
      <w:proofErr w:type="spellStart"/>
      <w:r w:rsidRPr="006E1CE4">
        <w:rPr>
          <w:rFonts w:ascii="Times New Roman" w:hAnsi="Times New Roman" w:cs="Times New Roman"/>
        </w:rPr>
        <w:t>рекальцификации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gramStart"/>
      <w:r w:rsidRPr="006E1CE4">
        <w:rPr>
          <w:rFonts w:ascii="Times New Roman" w:hAnsi="Times New Roman" w:cs="Times New Roman"/>
        </w:rPr>
        <w:t>изменены</w:t>
      </w:r>
      <w:proofErr w:type="gramEnd"/>
      <w:r w:rsidRPr="006E1CE4">
        <w:rPr>
          <w:rFonts w:ascii="Times New Roman" w:hAnsi="Times New Roman" w:cs="Times New Roman"/>
        </w:rPr>
        <w:t xml:space="preserve"> ТГТ, </w:t>
      </w:r>
      <w:proofErr w:type="spellStart"/>
      <w:r w:rsidRPr="006E1CE4">
        <w:rPr>
          <w:rFonts w:ascii="Times New Roman" w:hAnsi="Times New Roman" w:cs="Times New Roman"/>
        </w:rPr>
        <w:t>каолин-кефалиновое</w:t>
      </w:r>
      <w:proofErr w:type="spellEnd"/>
      <w:r w:rsidRPr="006E1CE4">
        <w:rPr>
          <w:rFonts w:ascii="Times New Roman" w:hAnsi="Times New Roman" w:cs="Times New Roman"/>
        </w:rPr>
        <w:t xml:space="preserve"> время, </w:t>
      </w:r>
      <w:proofErr w:type="spellStart"/>
      <w:r w:rsidRPr="006E1CE4">
        <w:rPr>
          <w:rFonts w:ascii="Times New Roman" w:hAnsi="Times New Roman" w:cs="Times New Roman"/>
        </w:rPr>
        <w:t>аутокоагулограмма</w:t>
      </w:r>
      <w:proofErr w:type="spellEnd"/>
      <w:r w:rsidRPr="006E1CE4">
        <w:rPr>
          <w:rFonts w:ascii="Times New Roman" w:hAnsi="Times New Roman" w:cs="Times New Roman"/>
        </w:rPr>
        <w:t xml:space="preserve">. В коррекционных пробах тесты нормализуются как нормальной ВаSO4-плазмой, так и сывороткой здорового человека. </w:t>
      </w:r>
      <w:r w:rsidR="00B744DC" w:rsidRPr="00B744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2D23C7">
        <w:rPr>
          <w:rFonts w:ascii="Times New Roman" w:hAnsi="Times New Roman" w:cs="Times New Roman"/>
          <w:b/>
        </w:rPr>
        <w:t xml:space="preserve">Фактор XII — фактор контакта </w:t>
      </w:r>
      <w:proofErr w:type="spellStart"/>
      <w:r w:rsidRPr="002D23C7">
        <w:rPr>
          <w:rFonts w:ascii="Times New Roman" w:hAnsi="Times New Roman" w:cs="Times New Roman"/>
          <w:b/>
        </w:rPr>
        <w:t>Хагемана</w:t>
      </w:r>
      <w:proofErr w:type="spellEnd"/>
      <w:r w:rsidRPr="006E1CE4">
        <w:rPr>
          <w:rFonts w:ascii="Times New Roman" w:hAnsi="Times New Roman" w:cs="Times New Roman"/>
        </w:rPr>
        <w:t xml:space="preserve"> — соединение с массой молекулы 80 000. Не адсорбируется на сульфате бария, гелях гидроокиси алюминия и фосфата кальция, но хорошо связывается </w:t>
      </w:r>
      <w:proofErr w:type="spellStart"/>
      <w:r w:rsidRPr="006E1CE4">
        <w:rPr>
          <w:rFonts w:ascii="Times New Roman" w:hAnsi="Times New Roman" w:cs="Times New Roman"/>
        </w:rPr>
        <w:t>целитом</w:t>
      </w:r>
      <w:proofErr w:type="spellEnd"/>
      <w:r w:rsidRPr="006E1CE4">
        <w:rPr>
          <w:rFonts w:ascii="Times New Roman" w:hAnsi="Times New Roman" w:cs="Times New Roman"/>
        </w:rPr>
        <w:t xml:space="preserve"> и каолином, сорбируется стеклом. Хорошо сохраняется в консервированной крови. При 4</w:t>
      </w:r>
      <w:proofErr w:type="gramStart"/>
      <w:r w:rsidRPr="006E1CE4">
        <w:rPr>
          <w:rFonts w:ascii="Times New Roman" w:hAnsi="Times New Roman" w:cs="Times New Roman"/>
        </w:rPr>
        <w:t>°С</w:t>
      </w:r>
      <w:proofErr w:type="gramEnd"/>
      <w:r w:rsidRPr="006E1CE4">
        <w:rPr>
          <w:rFonts w:ascii="Times New Roman" w:hAnsi="Times New Roman" w:cs="Times New Roman"/>
        </w:rPr>
        <w:t xml:space="preserve"> половина фактора </w:t>
      </w:r>
      <w:proofErr w:type="spellStart"/>
      <w:r w:rsidRPr="006E1CE4">
        <w:rPr>
          <w:rFonts w:ascii="Times New Roman" w:hAnsi="Times New Roman" w:cs="Times New Roman"/>
        </w:rPr>
        <w:t>Хагемана</w:t>
      </w:r>
      <w:proofErr w:type="spellEnd"/>
      <w:r w:rsidRPr="006E1CE4">
        <w:rPr>
          <w:rFonts w:ascii="Times New Roman" w:hAnsi="Times New Roman" w:cs="Times New Roman"/>
        </w:rPr>
        <w:t xml:space="preserve"> остается в крови более месяца. Фактор XII вырабатывается в неактивном состоянии. Место его синтеза не известно. В лабораторных условиях активируется при соприкосновении с поверхностью кварца и стекла, каолина, </w:t>
      </w:r>
      <w:proofErr w:type="spellStart"/>
      <w:r w:rsidRPr="006E1CE4">
        <w:rPr>
          <w:rFonts w:ascii="Times New Roman" w:hAnsi="Times New Roman" w:cs="Times New Roman"/>
        </w:rPr>
        <w:t>целита</w:t>
      </w:r>
      <w:proofErr w:type="spellEnd"/>
      <w:r w:rsidRPr="006E1CE4">
        <w:rPr>
          <w:rFonts w:ascii="Times New Roman" w:hAnsi="Times New Roman" w:cs="Times New Roman"/>
        </w:rPr>
        <w:t xml:space="preserve">, асбеста, углекислого бария; а в организме — при контакте с кожей, волокнами коллагена, хондроитинсерной кислотой, мицеллами насыщенных жирных кислот, бактериальными </w:t>
      </w:r>
      <w:proofErr w:type="spellStart"/>
      <w:r w:rsidRPr="006E1CE4">
        <w:rPr>
          <w:rFonts w:ascii="Times New Roman" w:hAnsi="Times New Roman" w:cs="Times New Roman"/>
        </w:rPr>
        <w:t>липополисахаридами</w:t>
      </w:r>
      <w:proofErr w:type="spellEnd"/>
      <w:r w:rsidRPr="006E1CE4">
        <w:rPr>
          <w:rFonts w:ascii="Times New Roman" w:hAnsi="Times New Roman" w:cs="Times New Roman"/>
        </w:rPr>
        <w:t xml:space="preserve">, содержащими радикалы жирных кислот, эндотоксином, адреналином и норадреналином. Фактор </w:t>
      </w:r>
      <w:proofErr w:type="spellStart"/>
      <w:r w:rsidRPr="006E1CE4">
        <w:rPr>
          <w:rFonts w:ascii="Times New Roman" w:hAnsi="Times New Roman" w:cs="Times New Roman"/>
        </w:rPr>
        <w:t>Хагемана</w:t>
      </w:r>
      <w:proofErr w:type="spellEnd"/>
      <w:r w:rsidRPr="006E1CE4">
        <w:rPr>
          <w:rFonts w:ascii="Times New Roman" w:hAnsi="Times New Roman" w:cs="Times New Roman"/>
        </w:rPr>
        <w:t xml:space="preserve"> — “инициатор” внутрисосудистой коагуляции, активирует </w:t>
      </w:r>
      <w:proofErr w:type="spellStart"/>
      <w:r w:rsidRPr="006E1CE4">
        <w:rPr>
          <w:rFonts w:ascii="Times New Roman" w:hAnsi="Times New Roman" w:cs="Times New Roman"/>
        </w:rPr>
        <w:t>прекалликреины</w:t>
      </w:r>
      <w:proofErr w:type="spellEnd"/>
      <w:r w:rsidRPr="006E1CE4">
        <w:rPr>
          <w:rFonts w:ascii="Times New Roman" w:hAnsi="Times New Roman" w:cs="Times New Roman"/>
        </w:rPr>
        <w:t xml:space="preserve"> плазмы, которые превращаются в ферменты </w:t>
      </w:r>
      <w:proofErr w:type="spellStart"/>
      <w:r w:rsidRPr="006E1CE4">
        <w:rPr>
          <w:rFonts w:ascii="Times New Roman" w:hAnsi="Times New Roman" w:cs="Times New Roman"/>
        </w:rPr>
        <w:t>калликреины</w:t>
      </w:r>
      <w:proofErr w:type="spellEnd"/>
      <w:r w:rsidRPr="006E1CE4">
        <w:rPr>
          <w:rFonts w:ascii="Times New Roman" w:hAnsi="Times New Roman" w:cs="Times New Roman"/>
        </w:rPr>
        <w:t xml:space="preserve">, освобождающие </w:t>
      </w:r>
      <w:proofErr w:type="spellStart"/>
      <w:r w:rsidRPr="006E1CE4">
        <w:rPr>
          <w:rFonts w:ascii="Times New Roman" w:hAnsi="Times New Roman" w:cs="Times New Roman"/>
        </w:rPr>
        <w:t>кинины</w:t>
      </w:r>
      <w:proofErr w:type="spellEnd"/>
      <w:r w:rsidRPr="006E1CE4">
        <w:rPr>
          <w:rFonts w:ascii="Times New Roman" w:hAnsi="Times New Roman" w:cs="Times New Roman"/>
        </w:rPr>
        <w:t xml:space="preserve">, служит активатором </w:t>
      </w:r>
      <w:proofErr w:type="spellStart"/>
      <w:r w:rsidRPr="006E1CE4">
        <w:rPr>
          <w:rFonts w:ascii="Times New Roman" w:hAnsi="Times New Roman" w:cs="Times New Roman"/>
        </w:rPr>
        <w:t>фибринолиза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  <w:proofErr w:type="spellStart"/>
      <w:r w:rsidRPr="006E1CE4">
        <w:rPr>
          <w:rFonts w:ascii="Times New Roman" w:hAnsi="Times New Roman" w:cs="Times New Roman"/>
        </w:rPr>
        <w:t>Калликреин</w:t>
      </w:r>
      <w:proofErr w:type="spellEnd"/>
      <w:r w:rsidRPr="006E1CE4">
        <w:rPr>
          <w:rFonts w:ascii="Times New Roman" w:hAnsi="Times New Roman" w:cs="Times New Roman"/>
        </w:rPr>
        <w:t xml:space="preserve"> активирует фактор XII в 10 раз сильнее, чем плазмин и фактор </w:t>
      </w:r>
      <w:proofErr w:type="spellStart"/>
      <w:r w:rsidRPr="006E1CE4">
        <w:rPr>
          <w:rFonts w:ascii="Times New Roman" w:hAnsi="Times New Roman" w:cs="Times New Roman"/>
        </w:rPr>
        <w:t>Х</w:t>
      </w:r>
      <w:proofErr w:type="gramStart"/>
      <w:r w:rsidRPr="006E1CE4">
        <w:rPr>
          <w:rFonts w:ascii="Times New Roman" w:hAnsi="Times New Roman" w:cs="Times New Roman"/>
        </w:rPr>
        <w:t>I</w:t>
      </w:r>
      <w:proofErr w:type="gramEnd"/>
      <w:r w:rsidRPr="006E1CE4">
        <w:rPr>
          <w:rFonts w:ascii="Times New Roman" w:hAnsi="Times New Roman" w:cs="Times New Roman"/>
        </w:rPr>
        <w:t>а</w:t>
      </w:r>
      <w:proofErr w:type="spellEnd"/>
      <w:r w:rsidRPr="006E1CE4">
        <w:rPr>
          <w:rFonts w:ascii="Times New Roman" w:hAnsi="Times New Roman" w:cs="Times New Roman"/>
        </w:rPr>
        <w:t xml:space="preserve">. В жидкой среде фактор </w:t>
      </w:r>
      <w:proofErr w:type="spellStart"/>
      <w:r w:rsidRPr="006E1CE4">
        <w:rPr>
          <w:rFonts w:ascii="Times New Roman" w:hAnsi="Times New Roman" w:cs="Times New Roman"/>
        </w:rPr>
        <w:t>Флетчера</w:t>
      </w:r>
      <w:proofErr w:type="spellEnd"/>
      <w:r w:rsidRPr="006E1CE4">
        <w:rPr>
          <w:rFonts w:ascii="Times New Roman" w:hAnsi="Times New Roman" w:cs="Times New Roman"/>
        </w:rPr>
        <w:t xml:space="preserve"> оказывается наиболее важным активатором фактора </w:t>
      </w:r>
      <w:proofErr w:type="spellStart"/>
      <w:r w:rsidRPr="006E1CE4">
        <w:rPr>
          <w:rFonts w:ascii="Times New Roman" w:hAnsi="Times New Roman" w:cs="Times New Roman"/>
        </w:rPr>
        <w:t>Хагемана</w:t>
      </w:r>
      <w:proofErr w:type="spellEnd"/>
      <w:r w:rsidRPr="006E1CE4">
        <w:rPr>
          <w:rFonts w:ascii="Times New Roman" w:hAnsi="Times New Roman" w:cs="Times New Roman"/>
        </w:rPr>
        <w:t xml:space="preserve">. В крови есть ингибитор активного фактора </w:t>
      </w:r>
      <w:proofErr w:type="spellStart"/>
      <w:r w:rsidRPr="006E1CE4">
        <w:rPr>
          <w:rFonts w:ascii="Times New Roman" w:hAnsi="Times New Roman" w:cs="Times New Roman"/>
        </w:rPr>
        <w:t>Хагемана</w:t>
      </w:r>
      <w:proofErr w:type="spellEnd"/>
      <w:r w:rsidRPr="006E1CE4">
        <w:rPr>
          <w:rFonts w:ascii="Times New Roman" w:hAnsi="Times New Roman" w:cs="Times New Roman"/>
        </w:rPr>
        <w:t xml:space="preserve">. Врожденный дефицит фактора XII наследуется по аутосомно-рецессивному типу. У больных с недостатком фактора XII в </w:t>
      </w:r>
      <w:proofErr w:type="spellStart"/>
      <w:r w:rsidRPr="006E1CE4">
        <w:rPr>
          <w:rFonts w:ascii="Times New Roman" w:hAnsi="Times New Roman" w:cs="Times New Roman"/>
        </w:rPr>
        <w:t>коагулограмме</w:t>
      </w:r>
      <w:proofErr w:type="spellEnd"/>
      <w:r w:rsidRPr="006E1CE4">
        <w:rPr>
          <w:rFonts w:ascii="Times New Roman" w:hAnsi="Times New Roman" w:cs="Times New Roman"/>
        </w:rPr>
        <w:t xml:space="preserve"> резко удлиняется время свертывания крови (особенно в </w:t>
      </w:r>
      <w:proofErr w:type="spellStart"/>
      <w:r w:rsidRPr="006E1CE4">
        <w:rPr>
          <w:rFonts w:ascii="Times New Roman" w:hAnsi="Times New Roman" w:cs="Times New Roman"/>
        </w:rPr>
        <w:t>силиконированной</w:t>
      </w:r>
      <w:proofErr w:type="spellEnd"/>
      <w:r w:rsidRPr="006E1CE4">
        <w:rPr>
          <w:rFonts w:ascii="Times New Roman" w:hAnsi="Times New Roman" w:cs="Times New Roman"/>
        </w:rPr>
        <w:t xml:space="preserve"> пробирке), время </w:t>
      </w:r>
      <w:proofErr w:type="spellStart"/>
      <w:r w:rsidRPr="006E1CE4">
        <w:rPr>
          <w:rFonts w:ascii="Times New Roman" w:hAnsi="Times New Roman" w:cs="Times New Roman"/>
        </w:rPr>
        <w:t>рекальцификации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каолин-кефалиновое</w:t>
      </w:r>
      <w:proofErr w:type="spellEnd"/>
      <w:r w:rsidRPr="006E1CE4">
        <w:rPr>
          <w:rFonts w:ascii="Times New Roman" w:hAnsi="Times New Roman" w:cs="Times New Roman"/>
        </w:rPr>
        <w:t xml:space="preserve"> время без клинических признаков кровоточивости. Не сокращается время коагуляции активаторами контактной фазы — каолином, </w:t>
      </w:r>
      <w:proofErr w:type="spellStart"/>
      <w:r w:rsidRPr="006E1CE4">
        <w:rPr>
          <w:rFonts w:ascii="Times New Roman" w:hAnsi="Times New Roman" w:cs="Times New Roman"/>
        </w:rPr>
        <w:t>бентонином</w:t>
      </w:r>
      <w:proofErr w:type="spellEnd"/>
      <w:r w:rsidRPr="006E1CE4">
        <w:rPr>
          <w:rFonts w:ascii="Times New Roman" w:hAnsi="Times New Roman" w:cs="Times New Roman"/>
        </w:rPr>
        <w:t xml:space="preserve"> и другими. Эти показатели </w:t>
      </w:r>
      <w:proofErr w:type="spellStart"/>
      <w:r w:rsidRPr="006E1CE4">
        <w:rPr>
          <w:rFonts w:ascii="Times New Roman" w:hAnsi="Times New Roman" w:cs="Times New Roman"/>
        </w:rPr>
        <w:t>коагулограммы</w:t>
      </w:r>
      <w:proofErr w:type="spellEnd"/>
      <w:r w:rsidRPr="006E1CE4">
        <w:rPr>
          <w:rFonts w:ascii="Times New Roman" w:hAnsi="Times New Roman" w:cs="Times New Roman"/>
        </w:rPr>
        <w:t xml:space="preserve"> нормализуются после добавления ВаSO4-плазмы, </w:t>
      </w:r>
      <w:proofErr w:type="gramStart"/>
      <w:r w:rsidRPr="006E1CE4">
        <w:rPr>
          <w:rFonts w:ascii="Times New Roman" w:hAnsi="Times New Roman" w:cs="Times New Roman"/>
        </w:rPr>
        <w:t>прогретой</w:t>
      </w:r>
      <w:proofErr w:type="gramEnd"/>
      <w:r w:rsidRPr="006E1CE4">
        <w:rPr>
          <w:rFonts w:ascii="Times New Roman" w:hAnsi="Times New Roman" w:cs="Times New Roman"/>
        </w:rPr>
        <w:t xml:space="preserve"> 15 мин при 56 °С. </w:t>
      </w:r>
    </w:p>
    <w:p w:rsidR="00F97A4C" w:rsidRPr="006E1CE4" w:rsidRDefault="00F97A4C" w:rsidP="00F97A4C">
      <w:pPr>
        <w:rPr>
          <w:rFonts w:ascii="Times New Roman" w:hAnsi="Times New Roman" w:cs="Times New Roman"/>
        </w:rPr>
      </w:pPr>
      <w:r w:rsidRPr="002D23C7">
        <w:rPr>
          <w:rFonts w:ascii="Times New Roman" w:hAnsi="Times New Roman" w:cs="Times New Roman"/>
          <w:b/>
        </w:rPr>
        <w:t xml:space="preserve">Фактор XIII — фибринстабилизирующий фактор, </w:t>
      </w:r>
      <w:proofErr w:type="spellStart"/>
      <w:r w:rsidRPr="002D23C7">
        <w:rPr>
          <w:rFonts w:ascii="Times New Roman" w:hAnsi="Times New Roman" w:cs="Times New Roman"/>
          <w:b/>
        </w:rPr>
        <w:t>фибриназа</w:t>
      </w:r>
      <w:proofErr w:type="spellEnd"/>
      <w:r w:rsidRPr="002D23C7">
        <w:rPr>
          <w:rFonts w:ascii="Times New Roman" w:hAnsi="Times New Roman" w:cs="Times New Roman"/>
          <w:b/>
        </w:rPr>
        <w:t xml:space="preserve">, фактор Лаки — </w:t>
      </w:r>
      <w:proofErr w:type="spellStart"/>
      <w:r w:rsidRPr="002D23C7">
        <w:rPr>
          <w:rFonts w:ascii="Times New Roman" w:hAnsi="Times New Roman" w:cs="Times New Roman"/>
          <w:b/>
        </w:rPr>
        <w:t>Лоранда</w:t>
      </w:r>
      <w:proofErr w:type="spellEnd"/>
      <w:r w:rsidRPr="006E1CE4">
        <w:rPr>
          <w:rFonts w:ascii="Times New Roman" w:hAnsi="Times New Roman" w:cs="Times New Roman"/>
        </w:rPr>
        <w:t xml:space="preserve"> — a2-гликопротеид с массой молекулы 300 000 — 340 000. Менее </w:t>
      </w:r>
      <w:proofErr w:type="spellStart"/>
      <w:r w:rsidRPr="006E1CE4">
        <w:rPr>
          <w:rFonts w:ascii="Times New Roman" w:hAnsi="Times New Roman" w:cs="Times New Roman"/>
        </w:rPr>
        <w:t>термостабилен</w:t>
      </w:r>
      <w:proofErr w:type="spellEnd"/>
      <w:r w:rsidRPr="006E1CE4">
        <w:rPr>
          <w:rFonts w:ascii="Times New Roman" w:hAnsi="Times New Roman" w:cs="Times New Roman"/>
        </w:rPr>
        <w:t>, чем фибриноген. Определяется в сосудистой стенке, тромбоцитах, эритроцитах, почках, легких, мышцах, плаценте. В плазме находится в виде профермента, соединенного с фибриногеном. Фактор XIII под влиянием тромбина превращается в активную форму (</w:t>
      </w:r>
      <w:proofErr w:type="spellStart"/>
      <w:r w:rsidRPr="006E1CE4">
        <w:rPr>
          <w:rFonts w:ascii="Times New Roman" w:hAnsi="Times New Roman" w:cs="Times New Roman"/>
        </w:rPr>
        <w:t>XIIIa</w:t>
      </w:r>
      <w:proofErr w:type="spellEnd"/>
      <w:r w:rsidRPr="006E1CE4">
        <w:rPr>
          <w:rFonts w:ascii="Times New Roman" w:hAnsi="Times New Roman" w:cs="Times New Roman"/>
        </w:rPr>
        <w:t xml:space="preserve">). В крови здоровых людей его содержится 80—120% (сгусток растворяется за 50—100 с). 10% </w:t>
      </w:r>
      <w:proofErr w:type="spellStart"/>
      <w:r w:rsidRPr="006E1CE4">
        <w:rPr>
          <w:rFonts w:ascii="Times New Roman" w:hAnsi="Times New Roman" w:cs="Times New Roman"/>
        </w:rPr>
        <w:t>фибриназы</w:t>
      </w:r>
      <w:proofErr w:type="spellEnd"/>
      <w:r w:rsidRPr="006E1CE4">
        <w:rPr>
          <w:rFonts w:ascii="Times New Roman" w:hAnsi="Times New Roman" w:cs="Times New Roman"/>
        </w:rPr>
        <w:t xml:space="preserve"> обеспечивают полноценный гемостаз, 2% этого фактора достаточны для остановки кровотечения. Активность фактора XIII хорошо сохраняется при —20</w:t>
      </w:r>
      <w:proofErr w:type="gramStart"/>
      <w:r w:rsidRPr="006E1CE4">
        <w:rPr>
          <w:rFonts w:ascii="Times New Roman" w:hAnsi="Times New Roman" w:cs="Times New Roman"/>
        </w:rPr>
        <w:t xml:space="preserve"> °С</w:t>
      </w:r>
      <w:proofErr w:type="gramEnd"/>
      <w:r w:rsidRPr="006E1CE4">
        <w:rPr>
          <w:rFonts w:ascii="Times New Roman" w:hAnsi="Times New Roman" w:cs="Times New Roman"/>
        </w:rPr>
        <w:t xml:space="preserve"> (</w:t>
      </w:r>
      <w:proofErr w:type="spellStart"/>
      <w:r w:rsidRPr="006E1CE4">
        <w:rPr>
          <w:rFonts w:ascii="Times New Roman" w:hAnsi="Times New Roman" w:cs="Times New Roman"/>
        </w:rPr>
        <w:t>лиофилизированные</w:t>
      </w:r>
      <w:proofErr w:type="spellEnd"/>
      <w:r w:rsidRPr="006E1CE4">
        <w:rPr>
          <w:rFonts w:ascii="Times New Roman" w:hAnsi="Times New Roman" w:cs="Times New Roman"/>
        </w:rPr>
        <w:t xml:space="preserve"> препараты теряют около трети активности за 3 </w:t>
      </w:r>
      <w:proofErr w:type="spellStart"/>
      <w:r w:rsidRPr="006E1CE4">
        <w:rPr>
          <w:rFonts w:ascii="Times New Roman" w:hAnsi="Times New Roman" w:cs="Times New Roman"/>
        </w:rPr>
        <w:t>нед</w:t>
      </w:r>
      <w:proofErr w:type="spellEnd"/>
      <w:r w:rsidRPr="006E1CE4">
        <w:rPr>
          <w:rFonts w:ascii="Times New Roman" w:hAnsi="Times New Roman" w:cs="Times New Roman"/>
        </w:rPr>
        <w:t>). При комнатной температуре активность фермента падает в течение 2—3 дней. В результате прогревания плазмы или сыворотки до 60</w:t>
      </w:r>
      <w:proofErr w:type="gramStart"/>
      <w:r w:rsidRPr="006E1CE4">
        <w:rPr>
          <w:rFonts w:ascii="Times New Roman" w:hAnsi="Times New Roman" w:cs="Times New Roman"/>
        </w:rPr>
        <w:t xml:space="preserve"> °С</w:t>
      </w:r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фибриназа</w:t>
      </w:r>
      <w:proofErr w:type="spellEnd"/>
      <w:r w:rsidRPr="006E1CE4">
        <w:rPr>
          <w:rFonts w:ascii="Times New Roman" w:hAnsi="Times New Roman" w:cs="Times New Roman"/>
        </w:rPr>
        <w:t xml:space="preserve"> инактивируется за 10 мин. В инкубируемых растворах фибриногена при 40 °С </w:t>
      </w:r>
      <w:proofErr w:type="spellStart"/>
      <w:r w:rsidRPr="006E1CE4">
        <w:rPr>
          <w:rFonts w:ascii="Times New Roman" w:hAnsi="Times New Roman" w:cs="Times New Roman"/>
        </w:rPr>
        <w:t>фибриназа</w:t>
      </w:r>
      <w:proofErr w:type="spellEnd"/>
      <w:r w:rsidRPr="006E1CE4">
        <w:rPr>
          <w:rFonts w:ascii="Times New Roman" w:hAnsi="Times New Roman" w:cs="Times New Roman"/>
        </w:rPr>
        <w:t xml:space="preserve"> разрушается в течение 3 ч. Тромбы, образовавшиеся в присутствии </w:t>
      </w:r>
      <w:proofErr w:type="spellStart"/>
      <w:r w:rsidRPr="006E1CE4">
        <w:rPr>
          <w:rFonts w:ascii="Times New Roman" w:hAnsi="Times New Roman" w:cs="Times New Roman"/>
        </w:rPr>
        <w:t>фибриназы</w:t>
      </w:r>
      <w:proofErr w:type="spellEnd"/>
      <w:r w:rsidRPr="006E1CE4">
        <w:rPr>
          <w:rFonts w:ascii="Times New Roman" w:hAnsi="Times New Roman" w:cs="Times New Roman"/>
        </w:rPr>
        <w:t xml:space="preserve">, очень медленно подвергаются лизису. Если активность фактора XIII снижается, свертки очень быстро распадаются, даже когда </w:t>
      </w:r>
      <w:proofErr w:type="spellStart"/>
      <w:r w:rsidRPr="006E1CE4">
        <w:rPr>
          <w:rFonts w:ascii="Times New Roman" w:hAnsi="Times New Roman" w:cs="Times New Roman"/>
        </w:rPr>
        <w:t>фибринолитическая</w:t>
      </w:r>
      <w:proofErr w:type="spellEnd"/>
      <w:r w:rsidRPr="006E1CE4">
        <w:rPr>
          <w:rFonts w:ascii="Times New Roman" w:hAnsi="Times New Roman" w:cs="Times New Roman"/>
        </w:rPr>
        <w:t xml:space="preserve"> активность крови нормальная. Установлено, что снижение активности </w:t>
      </w:r>
      <w:proofErr w:type="spellStart"/>
      <w:r w:rsidRPr="006E1CE4">
        <w:rPr>
          <w:rFonts w:ascii="Times New Roman" w:hAnsi="Times New Roman" w:cs="Times New Roman"/>
        </w:rPr>
        <w:t>фибриназы</w:t>
      </w:r>
      <w:proofErr w:type="spellEnd"/>
      <w:r w:rsidRPr="006E1CE4">
        <w:rPr>
          <w:rFonts w:ascii="Times New Roman" w:hAnsi="Times New Roman" w:cs="Times New Roman"/>
        </w:rPr>
        <w:t xml:space="preserve"> сопровождается уменьшением </w:t>
      </w:r>
      <w:proofErr w:type="spellStart"/>
      <w:r w:rsidRPr="006E1CE4">
        <w:rPr>
          <w:rFonts w:ascii="Times New Roman" w:hAnsi="Times New Roman" w:cs="Times New Roman"/>
        </w:rPr>
        <w:t>адгезивности</w:t>
      </w:r>
      <w:proofErr w:type="spellEnd"/>
      <w:r w:rsidRPr="006E1CE4">
        <w:rPr>
          <w:rFonts w:ascii="Times New Roman" w:hAnsi="Times New Roman" w:cs="Times New Roman"/>
        </w:rPr>
        <w:t xml:space="preserve"> и агрегации кровяных пластинок, </w:t>
      </w:r>
      <w:proofErr w:type="gramStart"/>
      <w:r w:rsidRPr="006E1CE4">
        <w:rPr>
          <w:rFonts w:ascii="Times New Roman" w:hAnsi="Times New Roman" w:cs="Times New Roman"/>
        </w:rPr>
        <w:t>и</w:t>
      </w:r>
      <w:proofErr w:type="gramEnd"/>
      <w:r w:rsidRPr="006E1CE4">
        <w:rPr>
          <w:rFonts w:ascii="Times New Roman" w:hAnsi="Times New Roman" w:cs="Times New Roman"/>
        </w:rPr>
        <w:t xml:space="preserve"> наоборот — при повышении активности </w:t>
      </w:r>
      <w:proofErr w:type="spellStart"/>
      <w:r w:rsidRPr="006E1CE4">
        <w:rPr>
          <w:rFonts w:ascii="Times New Roman" w:hAnsi="Times New Roman" w:cs="Times New Roman"/>
        </w:rPr>
        <w:t>фибриназы</w:t>
      </w:r>
      <w:proofErr w:type="spellEnd"/>
      <w:r w:rsidRPr="006E1CE4">
        <w:rPr>
          <w:rFonts w:ascii="Times New Roman" w:hAnsi="Times New Roman" w:cs="Times New Roman"/>
        </w:rPr>
        <w:t xml:space="preserve"> эти свойства тромбоцитов повышаются. У больных с тромбоэмболическими осложнениями, атеросклерозом, у оперированных, родильниц, после введения адреналина, </w:t>
      </w:r>
      <w:proofErr w:type="spellStart"/>
      <w:r w:rsidRPr="006E1CE4">
        <w:rPr>
          <w:rFonts w:ascii="Times New Roman" w:hAnsi="Times New Roman" w:cs="Times New Roman"/>
        </w:rPr>
        <w:t>глюкокортикоидов</w:t>
      </w:r>
      <w:proofErr w:type="spellEnd"/>
      <w:r w:rsidRPr="006E1CE4">
        <w:rPr>
          <w:rFonts w:ascii="Times New Roman" w:hAnsi="Times New Roman" w:cs="Times New Roman"/>
        </w:rPr>
        <w:t xml:space="preserve">, питуитрина активность </w:t>
      </w:r>
      <w:proofErr w:type="spellStart"/>
      <w:r w:rsidRPr="006E1CE4">
        <w:rPr>
          <w:rFonts w:ascii="Times New Roman" w:hAnsi="Times New Roman" w:cs="Times New Roman"/>
        </w:rPr>
        <w:t>фибриназы</w:t>
      </w:r>
      <w:proofErr w:type="spellEnd"/>
      <w:r w:rsidRPr="006E1CE4">
        <w:rPr>
          <w:rFonts w:ascii="Times New Roman" w:hAnsi="Times New Roman" w:cs="Times New Roman"/>
        </w:rPr>
        <w:t xml:space="preserve"> повышена, а у больных С-авитаминозом, лучевой болезнью, лейкозом, циррозами, </w:t>
      </w:r>
      <w:proofErr w:type="spellStart"/>
      <w:r w:rsidRPr="006E1CE4">
        <w:rPr>
          <w:rFonts w:ascii="Times New Roman" w:hAnsi="Times New Roman" w:cs="Times New Roman"/>
        </w:rPr>
        <w:t>лимфомой</w:t>
      </w:r>
      <w:proofErr w:type="spellEnd"/>
      <w:r w:rsidRPr="006E1CE4">
        <w:rPr>
          <w:rFonts w:ascii="Times New Roman" w:hAnsi="Times New Roman" w:cs="Times New Roman"/>
        </w:rPr>
        <w:t xml:space="preserve">, с </w:t>
      </w:r>
      <w:proofErr w:type="spellStart"/>
      <w:r w:rsidRPr="006E1CE4">
        <w:rPr>
          <w:rFonts w:ascii="Times New Roman" w:hAnsi="Times New Roman" w:cs="Times New Roman"/>
        </w:rPr>
        <w:t>ДВС-синдромами</w:t>
      </w:r>
      <w:proofErr w:type="spellEnd"/>
      <w:r w:rsidRPr="006E1CE4">
        <w:rPr>
          <w:rFonts w:ascii="Times New Roman" w:hAnsi="Times New Roman" w:cs="Times New Roman"/>
        </w:rPr>
        <w:t xml:space="preserve">, у перенесших </w:t>
      </w:r>
      <w:proofErr w:type="spellStart"/>
      <w:r w:rsidRPr="006E1CE4">
        <w:rPr>
          <w:rFonts w:ascii="Times New Roman" w:hAnsi="Times New Roman" w:cs="Times New Roman"/>
        </w:rPr>
        <w:t>адреналэктомию</w:t>
      </w:r>
      <w:proofErr w:type="spellEnd"/>
      <w:r w:rsidRPr="006E1CE4">
        <w:rPr>
          <w:rFonts w:ascii="Times New Roman" w:hAnsi="Times New Roman" w:cs="Times New Roman"/>
        </w:rPr>
        <w:t xml:space="preserve">, после приема непрямых антикоагулянтов ее активность снижена. </w:t>
      </w:r>
      <w:r w:rsidR="00B744DC" w:rsidRPr="00B744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2D23C7">
        <w:rPr>
          <w:rFonts w:ascii="Times New Roman" w:hAnsi="Times New Roman" w:cs="Times New Roman"/>
          <w:b/>
        </w:rPr>
        <w:t xml:space="preserve">Фактор </w:t>
      </w:r>
      <w:proofErr w:type="spellStart"/>
      <w:r w:rsidRPr="002D23C7">
        <w:rPr>
          <w:rFonts w:ascii="Times New Roman" w:hAnsi="Times New Roman" w:cs="Times New Roman"/>
          <w:b/>
        </w:rPr>
        <w:t>Флетчера</w:t>
      </w:r>
      <w:proofErr w:type="spellEnd"/>
      <w:r w:rsidRPr="006E1CE4">
        <w:rPr>
          <w:rFonts w:ascii="Times New Roman" w:hAnsi="Times New Roman" w:cs="Times New Roman"/>
        </w:rPr>
        <w:t xml:space="preserve"> — плазменный </w:t>
      </w:r>
      <w:proofErr w:type="spellStart"/>
      <w:r w:rsidRPr="006E1CE4">
        <w:rPr>
          <w:rFonts w:ascii="Times New Roman" w:hAnsi="Times New Roman" w:cs="Times New Roman"/>
        </w:rPr>
        <w:t>прекалликреин</w:t>
      </w:r>
      <w:proofErr w:type="spellEnd"/>
      <w:r w:rsidRPr="006E1CE4">
        <w:rPr>
          <w:rFonts w:ascii="Times New Roman" w:hAnsi="Times New Roman" w:cs="Times New Roman"/>
        </w:rPr>
        <w:t xml:space="preserve">, участвующий в реакциях коагуляции в контактной фазе. Если фактора </w:t>
      </w:r>
      <w:proofErr w:type="spellStart"/>
      <w:r w:rsidRPr="006E1CE4">
        <w:rPr>
          <w:rFonts w:ascii="Times New Roman" w:hAnsi="Times New Roman" w:cs="Times New Roman"/>
        </w:rPr>
        <w:t>Флетчера</w:t>
      </w:r>
      <w:proofErr w:type="spellEnd"/>
      <w:r w:rsidRPr="006E1CE4">
        <w:rPr>
          <w:rFonts w:ascii="Times New Roman" w:hAnsi="Times New Roman" w:cs="Times New Roman"/>
        </w:rPr>
        <w:t xml:space="preserve"> нет в организме, нарушается общее время свертывания, хотя факторы I—XIII содержатся в крови в пределах нормы. При этом замедляется внутренняя система активации протромбина во время контакта плазмы со стеклом, каолином и </w:t>
      </w:r>
      <w:proofErr w:type="spellStart"/>
      <w:r w:rsidRPr="006E1CE4">
        <w:rPr>
          <w:rFonts w:ascii="Times New Roman" w:hAnsi="Times New Roman" w:cs="Times New Roman"/>
        </w:rPr>
        <w:t>эллаговой</w:t>
      </w:r>
      <w:proofErr w:type="spellEnd"/>
      <w:r w:rsidRPr="006E1CE4">
        <w:rPr>
          <w:rFonts w:ascii="Times New Roman" w:hAnsi="Times New Roman" w:cs="Times New Roman"/>
        </w:rPr>
        <w:t xml:space="preserve"> кислотой. Фактор </w:t>
      </w:r>
      <w:proofErr w:type="spellStart"/>
      <w:r w:rsidRPr="006E1CE4">
        <w:rPr>
          <w:rFonts w:ascii="Times New Roman" w:hAnsi="Times New Roman" w:cs="Times New Roman"/>
        </w:rPr>
        <w:t>Флетчера</w:t>
      </w:r>
      <w:proofErr w:type="spellEnd"/>
      <w:r w:rsidRPr="006E1CE4">
        <w:rPr>
          <w:rFonts w:ascii="Times New Roman" w:hAnsi="Times New Roman" w:cs="Times New Roman"/>
        </w:rPr>
        <w:t xml:space="preserve"> активирует факторы VII </w:t>
      </w:r>
      <w:r w:rsidRPr="006E1CE4">
        <w:rPr>
          <w:rFonts w:ascii="Times New Roman" w:hAnsi="Times New Roman" w:cs="Times New Roman"/>
        </w:rPr>
        <w:lastRenderedPageBreak/>
        <w:t xml:space="preserve">и IX. Тем самым он связывает внутреннюю и внешнюю системы активации фактора X. </w:t>
      </w:r>
      <w:proofErr w:type="spellStart"/>
      <w:r w:rsidRPr="006E1CE4">
        <w:rPr>
          <w:rFonts w:ascii="Times New Roman" w:hAnsi="Times New Roman" w:cs="Times New Roman"/>
        </w:rPr>
        <w:t>Прекалликреин</w:t>
      </w:r>
      <w:proofErr w:type="spellEnd"/>
      <w:r w:rsidRPr="006E1CE4">
        <w:rPr>
          <w:rFonts w:ascii="Times New Roman" w:hAnsi="Times New Roman" w:cs="Times New Roman"/>
        </w:rPr>
        <w:t xml:space="preserve"> трансформируется в </w:t>
      </w:r>
      <w:proofErr w:type="spellStart"/>
      <w:r w:rsidRPr="006E1CE4">
        <w:rPr>
          <w:rFonts w:ascii="Times New Roman" w:hAnsi="Times New Roman" w:cs="Times New Roman"/>
        </w:rPr>
        <w:t>калликреин</w:t>
      </w:r>
      <w:proofErr w:type="spellEnd"/>
      <w:r w:rsidRPr="006E1CE4">
        <w:rPr>
          <w:rFonts w:ascii="Times New Roman" w:hAnsi="Times New Roman" w:cs="Times New Roman"/>
        </w:rPr>
        <w:t xml:space="preserve"> под влиянием фактора </w:t>
      </w:r>
      <w:proofErr w:type="spellStart"/>
      <w:r w:rsidRPr="006E1CE4">
        <w:rPr>
          <w:rFonts w:ascii="Times New Roman" w:hAnsi="Times New Roman" w:cs="Times New Roman"/>
        </w:rPr>
        <w:t>XIIa</w:t>
      </w:r>
      <w:proofErr w:type="spellEnd"/>
      <w:r w:rsidRPr="006E1CE4">
        <w:rPr>
          <w:rFonts w:ascii="Times New Roman" w:hAnsi="Times New Roman" w:cs="Times New Roman"/>
        </w:rPr>
        <w:t xml:space="preserve">. Дефицит фактора </w:t>
      </w:r>
      <w:proofErr w:type="spellStart"/>
      <w:r w:rsidRPr="006E1CE4">
        <w:rPr>
          <w:rFonts w:ascii="Times New Roman" w:hAnsi="Times New Roman" w:cs="Times New Roman"/>
        </w:rPr>
        <w:t>Флетчера</w:t>
      </w:r>
      <w:proofErr w:type="spellEnd"/>
      <w:r w:rsidRPr="006E1CE4">
        <w:rPr>
          <w:rFonts w:ascii="Times New Roman" w:hAnsi="Times New Roman" w:cs="Times New Roman"/>
        </w:rPr>
        <w:t xml:space="preserve">, подобно недостатку фактора </w:t>
      </w:r>
      <w:proofErr w:type="spellStart"/>
      <w:r w:rsidRPr="006E1CE4">
        <w:rPr>
          <w:rFonts w:ascii="Times New Roman" w:hAnsi="Times New Roman" w:cs="Times New Roman"/>
        </w:rPr>
        <w:t>Хагемана</w:t>
      </w:r>
      <w:proofErr w:type="spellEnd"/>
      <w:r w:rsidRPr="006E1CE4">
        <w:rPr>
          <w:rFonts w:ascii="Times New Roman" w:hAnsi="Times New Roman" w:cs="Times New Roman"/>
        </w:rPr>
        <w:t xml:space="preserve">, клинически ничем не проявляется. </w:t>
      </w:r>
      <w:r w:rsidR="00B744DC" w:rsidRPr="00B744D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D23C7">
        <w:rPr>
          <w:rFonts w:ascii="Times New Roman" w:hAnsi="Times New Roman" w:cs="Times New Roman"/>
          <w:b/>
        </w:rPr>
        <w:t xml:space="preserve">Фактор </w:t>
      </w:r>
      <w:proofErr w:type="spellStart"/>
      <w:r w:rsidRPr="002D23C7">
        <w:rPr>
          <w:rFonts w:ascii="Times New Roman" w:hAnsi="Times New Roman" w:cs="Times New Roman"/>
          <w:b/>
        </w:rPr>
        <w:t>Фитцжеральда</w:t>
      </w:r>
      <w:proofErr w:type="spellEnd"/>
      <w:r w:rsidRPr="002D23C7">
        <w:rPr>
          <w:rFonts w:ascii="Times New Roman" w:hAnsi="Times New Roman" w:cs="Times New Roman"/>
          <w:b/>
        </w:rPr>
        <w:t xml:space="preserve"> (</w:t>
      </w:r>
      <w:proofErr w:type="spellStart"/>
      <w:r w:rsidRPr="002D23C7">
        <w:rPr>
          <w:rFonts w:ascii="Times New Roman" w:hAnsi="Times New Roman" w:cs="Times New Roman"/>
          <w:b/>
        </w:rPr>
        <w:t>Фитцжеральда</w:t>
      </w:r>
      <w:proofErr w:type="spellEnd"/>
      <w:r w:rsidRPr="002D23C7">
        <w:rPr>
          <w:rFonts w:ascii="Times New Roman" w:hAnsi="Times New Roman" w:cs="Times New Roman"/>
          <w:b/>
        </w:rPr>
        <w:t xml:space="preserve"> — </w:t>
      </w:r>
      <w:proofErr w:type="spellStart"/>
      <w:r w:rsidRPr="002D23C7">
        <w:rPr>
          <w:rFonts w:ascii="Times New Roman" w:hAnsi="Times New Roman" w:cs="Times New Roman"/>
          <w:b/>
        </w:rPr>
        <w:t>Фложе</w:t>
      </w:r>
      <w:proofErr w:type="spellEnd"/>
      <w:r w:rsidRPr="002D23C7">
        <w:rPr>
          <w:rFonts w:ascii="Times New Roman" w:hAnsi="Times New Roman" w:cs="Times New Roman"/>
          <w:b/>
        </w:rPr>
        <w:t>)</w:t>
      </w:r>
      <w:r w:rsidRPr="006E1CE4">
        <w:rPr>
          <w:rFonts w:ascii="Times New Roman" w:hAnsi="Times New Roman" w:cs="Times New Roman"/>
        </w:rPr>
        <w:t xml:space="preserve"> — высокомолекулярный </w:t>
      </w:r>
      <w:proofErr w:type="spellStart"/>
      <w:r w:rsidRPr="006E1CE4">
        <w:rPr>
          <w:rFonts w:ascii="Times New Roman" w:hAnsi="Times New Roman" w:cs="Times New Roman"/>
        </w:rPr>
        <w:t>кининоген</w:t>
      </w:r>
      <w:proofErr w:type="spellEnd"/>
      <w:r w:rsidRPr="006E1CE4">
        <w:rPr>
          <w:rFonts w:ascii="Times New Roman" w:hAnsi="Times New Roman" w:cs="Times New Roman"/>
        </w:rPr>
        <w:t xml:space="preserve"> плазмы (</w:t>
      </w:r>
      <w:proofErr w:type="spellStart"/>
      <w:r w:rsidRPr="006E1CE4">
        <w:rPr>
          <w:rFonts w:ascii="Times New Roman" w:hAnsi="Times New Roman" w:cs="Times New Roman"/>
        </w:rPr>
        <w:t>ВМ-кининоген</w:t>
      </w:r>
      <w:proofErr w:type="spellEnd"/>
      <w:r w:rsidRPr="006E1CE4">
        <w:rPr>
          <w:rFonts w:ascii="Times New Roman" w:hAnsi="Times New Roman" w:cs="Times New Roman"/>
        </w:rPr>
        <w:t xml:space="preserve">), который переводится </w:t>
      </w:r>
      <w:proofErr w:type="spellStart"/>
      <w:r w:rsidRPr="006E1CE4">
        <w:rPr>
          <w:rFonts w:ascii="Times New Roman" w:hAnsi="Times New Roman" w:cs="Times New Roman"/>
        </w:rPr>
        <w:t>калликреином</w:t>
      </w:r>
      <w:proofErr w:type="spellEnd"/>
      <w:r w:rsidRPr="006E1CE4">
        <w:rPr>
          <w:rFonts w:ascii="Times New Roman" w:hAnsi="Times New Roman" w:cs="Times New Roman"/>
        </w:rPr>
        <w:t xml:space="preserve"> в </w:t>
      </w:r>
      <w:proofErr w:type="spellStart"/>
      <w:r w:rsidRPr="006E1CE4">
        <w:rPr>
          <w:rFonts w:ascii="Times New Roman" w:hAnsi="Times New Roman" w:cs="Times New Roman"/>
        </w:rPr>
        <w:t>кинин</w:t>
      </w:r>
      <w:proofErr w:type="spellEnd"/>
      <w:r w:rsidRPr="006E1CE4">
        <w:rPr>
          <w:rFonts w:ascii="Times New Roman" w:hAnsi="Times New Roman" w:cs="Times New Roman"/>
        </w:rPr>
        <w:t xml:space="preserve"> и участвует в активации фактора XI, ускоряя действие </w:t>
      </w:r>
      <w:proofErr w:type="gramStart"/>
      <w:r w:rsidRPr="006E1CE4">
        <w:rPr>
          <w:rFonts w:ascii="Times New Roman" w:hAnsi="Times New Roman" w:cs="Times New Roman"/>
        </w:rPr>
        <w:t>на</w:t>
      </w:r>
      <w:proofErr w:type="gramEnd"/>
      <w:r w:rsidRPr="006E1CE4">
        <w:rPr>
          <w:rFonts w:ascii="Times New Roman" w:hAnsi="Times New Roman" w:cs="Times New Roman"/>
        </w:rPr>
        <w:t xml:space="preserve"> последний фактора </w:t>
      </w:r>
      <w:proofErr w:type="spellStart"/>
      <w:r w:rsidRPr="006E1CE4">
        <w:rPr>
          <w:rFonts w:ascii="Times New Roman" w:hAnsi="Times New Roman" w:cs="Times New Roman"/>
        </w:rPr>
        <w:t>XIIa</w:t>
      </w:r>
      <w:proofErr w:type="spellEnd"/>
      <w:r w:rsidRPr="006E1CE4">
        <w:rPr>
          <w:rFonts w:ascii="Times New Roman" w:hAnsi="Times New Roman" w:cs="Times New Roman"/>
        </w:rPr>
        <w:t xml:space="preserve">. Фактор стабилен в цитратной плазме, сохраняет свою активность 4 </w:t>
      </w:r>
      <w:proofErr w:type="spellStart"/>
      <w:proofErr w:type="gramStart"/>
      <w:r w:rsidRPr="006E1CE4">
        <w:rPr>
          <w:rFonts w:ascii="Times New Roman" w:hAnsi="Times New Roman" w:cs="Times New Roman"/>
        </w:rPr>
        <w:t>мес</w:t>
      </w:r>
      <w:proofErr w:type="spellEnd"/>
      <w:proofErr w:type="gramEnd"/>
      <w:r w:rsidRPr="006E1CE4">
        <w:rPr>
          <w:rFonts w:ascii="Times New Roman" w:hAnsi="Times New Roman" w:cs="Times New Roman"/>
        </w:rPr>
        <w:t xml:space="preserve"> при —40 °С. Осаждается с </w:t>
      </w:r>
      <w:proofErr w:type="spellStart"/>
      <w:r w:rsidRPr="006E1CE4">
        <w:rPr>
          <w:rFonts w:ascii="Times New Roman" w:hAnsi="Times New Roman" w:cs="Times New Roman"/>
        </w:rPr>
        <w:t>эуглобулиновой</w:t>
      </w:r>
      <w:proofErr w:type="spellEnd"/>
      <w:r w:rsidRPr="006E1CE4">
        <w:rPr>
          <w:rFonts w:ascii="Times New Roman" w:hAnsi="Times New Roman" w:cs="Times New Roman"/>
        </w:rPr>
        <w:t xml:space="preserve"> фракцией плазмы. Активность фактора </w:t>
      </w:r>
      <w:proofErr w:type="gramStart"/>
      <w:r w:rsidRPr="006E1CE4">
        <w:rPr>
          <w:rFonts w:ascii="Times New Roman" w:hAnsi="Times New Roman" w:cs="Times New Roman"/>
        </w:rPr>
        <w:t>снижается наполовину после суточного хранения при 37 °С.  В процессе свертывания крови этот фактор не потребляется</w:t>
      </w:r>
      <w:proofErr w:type="gramEnd"/>
      <w:r w:rsidRPr="006E1CE4">
        <w:rPr>
          <w:rFonts w:ascii="Times New Roman" w:hAnsi="Times New Roman" w:cs="Times New Roman"/>
        </w:rPr>
        <w:t xml:space="preserve">. Его активность не снижается под влиянием непрямых антикоагулянтов. Если фактора </w:t>
      </w:r>
      <w:proofErr w:type="spellStart"/>
      <w:r w:rsidRPr="006E1CE4">
        <w:rPr>
          <w:rFonts w:ascii="Times New Roman" w:hAnsi="Times New Roman" w:cs="Times New Roman"/>
        </w:rPr>
        <w:t>Фитцжеральда</w:t>
      </w:r>
      <w:proofErr w:type="spellEnd"/>
      <w:r w:rsidRPr="006E1CE4">
        <w:rPr>
          <w:rFonts w:ascii="Times New Roman" w:hAnsi="Times New Roman" w:cs="Times New Roman"/>
        </w:rPr>
        <w:t xml:space="preserve"> нет в организме, нарушается активация внутренней системы каолином. Недостаток фактора </w:t>
      </w:r>
      <w:proofErr w:type="spellStart"/>
      <w:r w:rsidRPr="006E1CE4">
        <w:rPr>
          <w:rFonts w:ascii="Times New Roman" w:hAnsi="Times New Roman" w:cs="Times New Roman"/>
        </w:rPr>
        <w:t>Фитцжеральда</w:t>
      </w:r>
      <w:proofErr w:type="spellEnd"/>
      <w:r w:rsidRPr="006E1CE4">
        <w:rPr>
          <w:rFonts w:ascii="Times New Roman" w:hAnsi="Times New Roman" w:cs="Times New Roman"/>
        </w:rPr>
        <w:t xml:space="preserve"> обнаруживается у больных случайно, потому что у них не бывает геморрагического диатеза. </w:t>
      </w:r>
      <w:r w:rsidR="00B744DC" w:rsidRPr="00B744DC">
        <w:rPr>
          <w:rFonts w:ascii="Times New Roman" w:hAnsi="Times New Roman" w:cs="Times New Roman"/>
        </w:rPr>
        <w:t xml:space="preserve">                 </w:t>
      </w:r>
      <w:proofErr w:type="gramStart"/>
      <w:r w:rsidRPr="002D23C7">
        <w:rPr>
          <w:rFonts w:ascii="Times New Roman" w:hAnsi="Times New Roman" w:cs="Times New Roman"/>
          <w:b/>
        </w:rPr>
        <w:t xml:space="preserve">Фактор </w:t>
      </w:r>
      <w:proofErr w:type="spellStart"/>
      <w:r w:rsidRPr="002D23C7">
        <w:rPr>
          <w:rFonts w:ascii="Times New Roman" w:hAnsi="Times New Roman" w:cs="Times New Roman"/>
          <w:b/>
        </w:rPr>
        <w:t>Виллебранда</w:t>
      </w:r>
      <w:proofErr w:type="spellEnd"/>
      <w:r w:rsidRPr="002D23C7">
        <w:rPr>
          <w:rFonts w:ascii="Times New Roman" w:hAnsi="Times New Roman" w:cs="Times New Roman"/>
          <w:b/>
        </w:rPr>
        <w:t xml:space="preserve"> (VIII:</w:t>
      </w:r>
      <w:proofErr w:type="gramEnd"/>
      <w:r w:rsidRPr="002D23C7">
        <w:rPr>
          <w:rFonts w:ascii="Times New Roman" w:hAnsi="Times New Roman" w:cs="Times New Roman"/>
          <w:b/>
        </w:rPr>
        <w:t xml:space="preserve">FW, или </w:t>
      </w:r>
      <w:proofErr w:type="spellStart"/>
      <w:r w:rsidRPr="002D23C7">
        <w:rPr>
          <w:rFonts w:ascii="Times New Roman" w:hAnsi="Times New Roman" w:cs="Times New Roman"/>
          <w:b/>
        </w:rPr>
        <w:t>VIII:фВ</w:t>
      </w:r>
      <w:proofErr w:type="spellEnd"/>
      <w:r w:rsidRPr="002D23C7">
        <w:rPr>
          <w:rFonts w:ascii="Times New Roman" w:hAnsi="Times New Roman" w:cs="Times New Roman"/>
          <w:b/>
        </w:rPr>
        <w:t>)</w:t>
      </w:r>
      <w:r w:rsidRPr="006E1CE4">
        <w:rPr>
          <w:rFonts w:ascii="Times New Roman" w:hAnsi="Times New Roman" w:cs="Times New Roman"/>
        </w:rPr>
        <w:t xml:space="preserve"> </w:t>
      </w:r>
      <w:proofErr w:type="gramStart"/>
      <w:r w:rsidRPr="006E1CE4">
        <w:rPr>
          <w:rFonts w:ascii="Times New Roman" w:hAnsi="Times New Roman" w:cs="Times New Roman"/>
        </w:rPr>
        <w:t>—к</w:t>
      </w:r>
      <w:proofErr w:type="gramEnd"/>
      <w:r w:rsidRPr="006E1CE4">
        <w:rPr>
          <w:rFonts w:ascii="Times New Roman" w:hAnsi="Times New Roman" w:cs="Times New Roman"/>
        </w:rPr>
        <w:t xml:space="preserve">рупномолекулярный компонент фактора VIII с молекулярной массой 1 500000—2000000, вырабатывается в эндотелии, выделяется в кровоток, в котором объединяется с </w:t>
      </w:r>
      <w:proofErr w:type="spellStart"/>
      <w:r w:rsidRPr="006E1CE4">
        <w:rPr>
          <w:rFonts w:ascii="Times New Roman" w:hAnsi="Times New Roman" w:cs="Times New Roman"/>
        </w:rPr>
        <w:t>коагуляционной</w:t>
      </w:r>
      <w:proofErr w:type="spellEnd"/>
      <w:r w:rsidRPr="006E1CE4">
        <w:rPr>
          <w:rFonts w:ascii="Times New Roman" w:hAnsi="Times New Roman" w:cs="Times New Roman"/>
        </w:rPr>
        <w:t xml:space="preserve"> частью фактора VIII (VIII:С, VIII:</w:t>
      </w:r>
      <w:proofErr w:type="gramStart"/>
      <w:r w:rsidRPr="006E1CE4">
        <w:rPr>
          <w:rFonts w:ascii="Times New Roman" w:hAnsi="Times New Roman" w:cs="Times New Roman"/>
        </w:rPr>
        <w:t xml:space="preserve">К), образуя полноценный 2-молекулярный комплекс - фактор VIII свертывания, или антигемофильный глобулин А. Часть фактора </w:t>
      </w:r>
      <w:proofErr w:type="spellStart"/>
      <w:r w:rsidRPr="006E1CE4">
        <w:rPr>
          <w:rFonts w:ascii="Times New Roman" w:hAnsi="Times New Roman" w:cs="Times New Roman"/>
        </w:rPr>
        <w:t>Виллебранда</w:t>
      </w:r>
      <w:proofErr w:type="spellEnd"/>
      <w:r w:rsidRPr="006E1CE4">
        <w:rPr>
          <w:rFonts w:ascii="Times New Roman" w:hAnsi="Times New Roman" w:cs="Times New Roman"/>
        </w:rPr>
        <w:t xml:space="preserve"> из эндотелия перемещается в субэндотелий и соединяется там с </w:t>
      </w:r>
      <w:proofErr w:type="spellStart"/>
      <w:r w:rsidRPr="006E1CE4">
        <w:rPr>
          <w:rFonts w:ascii="Times New Roman" w:hAnsi="Times New Roman" w:cs="Times New Roman"/>
        </w:rPr>
        <w:t>коллагеновыми</w:t>
      </w:r>
      <w:proofErr w:type="spellEnd"/>
      <w:r w:rsidRPr="006E1CE4">
        <w:rPr>
          <w:rFonts w:ascii="Times New Roman" w:hAnsi="Times New Roman" w:cs="Times New Roman"/>
        </w:rPr>
        <w:t xml:space="preserve"> волокнами и </w:t>
      </w:r>
      <w:proofErr w:type="spellStart"/>
      <w:r w:rsidRPr="006E1CE4">
        <w:rPr>
          <w:rFonts w:ascii="Times New Roman" w:hAnsi="Times New Roman" w:cs="Times New Roman"/>
        </w:rPr>
        <w:t>микрофибриллами</w:t>
      </w:r>
      <w:proofErr w:type="spellEnd"/>
      <w:r w:rsidRPr="006E1CE4">
        <w:rPr>
          <w:rFonts w:ascii="Times New Roman" w:hAnsi="Times New Roman" w:cs="Times New Roman"/>
        </w:rPr>
        <w:t xml:space="preserve">, в которых находятся центры для связывания фактора </w:t>
      </w:r>
      <w:proofErr w:type="spellStart"/>
      <w:r w:rsidRPr="006E1CE4">
        <w:rPr>
          <w:rFonts w:ascii="Times New Roman" w:hAnsi="Times New Roman" w:cs="Times New Roman"/>
        </w:rPr>
        <w:t>Виллебранда</w:t>
      </w:r>
      <w:proofErr w:type="spellEnd"/>
      <w:r w:rsidRPr="006E1CE4">
        <w:rPr>
          <w:rFonts w:ascii="Times New Roman" w:hAnsi="Times New Roman" w:cs="Times New Roman"/>
        </w:rPr>
        <w:t>.</w:t>
      </w:r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VIII:фВ</w:t>
      </w:r>
      <w:proofErr w:type="spellEnd"/>
      <w:r w:rsidRPr="006E1CE4">
        <w:rPr>
          <w:rFonts w:ascii="Times New Roman" w:hAnsi="Times New Roman" w:cs="Times New Roman"/>
        </w:rPr>
        <w:t xml:space="preserve"> несет в себе главный </w:t>
      </w:r>
      <w:proofErr w:type="spellStart"/>
      <w:r w:rsidRPr="006E1CE4">
        <w:rPr>
          <w:rFonts w:ascii="Times New Roman" w:hAnsi="Times New Roman" w:cs="Times New Roman"/>
        </w:rPr>
        <w:t>антигенный</w:t>
      </w:r>
      <w:proofErr w:type="spellEnd"/>
      <w:r w:rsidRPr="006E1CE4">
        <w:rPr>
          <w:rFonts w:ascii="Times New Roman" w:hAnsi="Times New Roman" w:cs="Times New Roman"/>
        </w:rPr>
        <w:t xml:space="preserve"> маркер фактора VIII, обозначаемый как </w:t>
      </w:r>
      <w:proofErr w:type="spellStart"/>
      <w:r w:rsidRPr="006E1CE4">
        <w:rPr>
          <w:rFonts w:ascii="Times New Roman" w:hAnsi="Times New Roman" w:cs="Times New Roman"/>
        </w:rPr>
        <w:t>VIIIR:Ag</w:t>
      </w:r>
      <w:proofErr w:type="spellEnd"/>
      <w:r w:rsidRPr="006E1CE4">
        <w:rPr>
          <w:rFonts w:ascii="Times New Roman" w:hAnsi="Times New Roman" w:cs="Times New Roman"/>
        </w:rPr>
        <w:t xml:space="preserve"> или VIII:АГ. Он также называется </w:t>
      </w:r>
      <w:proofErr w:type="spellStart"/>
      <w:r w:rsidRPr="006E1CE4">
        <w:rPr>
          <w:rFonts w:ascii="Times New Roman" w:hAnsi="Times New Roman" w:cs="Times New Roman"/>
        </w:rPr>
        <w:t>ристоцетин-кофактор</w:t>
      </w:r>
      <w:proofErr w:type="spellEnd"/>
      <w:r w:rsidRPr="006E1CE4">
        <w:rPr>
          <w:rFonts w:ascii="Times New Roman" w:hAnsi="Times New Roman" w:cs="Times New Roman"/>
        </w:rPr>
        <w:t xml:space="preserve"> (</w:t>
      </w:r>
      <w:proofErr w:type="spellStart"/>
      <w:r w:rsidRPr="006E1CE4">
        <w:rPr>
          <w:rFonts w:ascii="Times New Roman" w:hAnsi="Times New Roman" w:cs="Times New Roman"/>
        </w:rPr>
        <w:t>RiCoF</w:t>
      </w:r>
      <w:proofErr w:type="spellEnd"/>
      <w:r w:rsidRPr="006E1CE4">
        <w:rPr>
          <w:rFonts w:ascii="Times New Roman" w:hAnsi="Times New Roman" w:cs="Times New Roman"/>
        </w:rPr>
        <w:t xml:space="preserve">). </w:t>
      </w:r>
      <w:proofErr w:type="spellStart"/>
      <w:r w:rsidRPr="006E1CE4">
        <w:rPr>
          <w:rFonts w:ascii="Times New Roman" w:hAnsi="Times New Roman" w:cs="Times New Roman"/>
        </w:rPr>
        <w:t>VIII:фВ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gramStart"/>
      <w:r w:rsidRPr="006E1CE4">
        <w:rPr>
          <w:rFonts w:ascii="Times New Roman" w:hAnsi="Times New Roman" w:cs="Times New Roman"/>
        </w:rPr>
        <w:t>необходим</w:t>
      </w:r>
      <w:proofErr w:type="gramEnd"/>
      <w:r w:rsidRPr="006E1CE4">
        <w:rPr>
          <w:rFonts w:ascii="Times New Roman" w:hAnsi="Times New Roman" w:cs="Times New Roman"/>
        </w:rPr>
        <w:t xml:space="preserve"> для адгезии тромбоцитов к </w:t>
      </w:r>
      <w:proofErr w:type="spellStart"/>
      <w:r w:rsidRPr="006E1CE4">
        <w:rPr>
          <w:rFonts w:ascii="Times New Roman" w:hAnsi="Times New Roman" w:cs="Times New Roman"/>
        </w:rPr>
        <w:t>субэндотелию</w:t>
      </w:r>
      <w:proofErr w:type="spellEnd"/>
      <w:r w:rsidRPr="006E1CE4">
        <w:rPr>
          <w:rFonts w:ascii="Times New Roman" w:hAnsi="Times New Roman" w:cs="Times New Roman"/>
        </w:rPr>
        <w:t xml:space="preserve">. Именно через него тромбоциты </w:t>
      </w:r>
      <w:proofErr w:type="spellStart"/>
      <w:r w:rsidRPr="006E1CE4">
        <w:rPr>
          <w:rFonts w:ascii="Times New Roman" w:hAnsi="Times New Roman" w:cs="Times New Roman"/>
        </w:rPr>
        <w:t>адгезируются</w:t>
      </w:r>
      <w:proofErr w:type="spellEnd"/>
      <w:r w:rsidRPr="006E1CE4">
        <w:rPr>
          <w:rFonts w:ascii="Times New Roman" w:hAnsi="Times New Roman" w:cs="Times New Roman"/>
        </w:rPr>
        <w:t xml:space="preserve"> к </w:t>
      </w:r>
      <w:proofErr w:type="spellStart"/>
      <w:r w:rsidRPr="006E1CE4">
        <w:rPr>
          <w:rFonts w:ascii="Times New Roman" w:hAnsi="Times New Roman" w:cs="Times New Roman"/>
        </w:rPr>
        <w:t>коллагеновым</w:t>
      </w:r>
      <w:proofErr w:type="spellEnd"/>
      <w:r w:rsidRPr="006E1CE4">
        <w:rPr>
          <w:rFonts w:ascii="Times New Roman" w:hAnsi="Times New Roman" w:cs="Times New Roman"/>
        </w:rPr>
        <w:t xml:space="preserve"> волокнам и </w:t>
      </w:r>
      <w:proofErr w:type="spellStart"/>
      <w:r w:rsidRPr="006E1CE4">
        <w:rPr>
          <w:rFonts w:ascii="Times New Roman" w:hAnsi="Times New Roman" w:cs="Times New Roman"/>
        </w:rPr>
        <w:t>микрофибриллам</w:t>
      </w:r>
      <w:proofErr w:type="spellEnd"/>
      <w:r w:rsidRPr="006E1CE4">
        <w:rPr>
          <w:rFonts w:ascii="Times New Roman" w:hAnsi="Times New Roman" w:cs="Times New Roman"/>
        </w:rPr>
        <w:t xml:space="preserve">. Благодаря связыванию </w:t>
      </w:r>
      <w:proofErr w:type="spellStart"/>
      <w:r w:rsidRPr="006E1CE4">
        <w:rPr>
          <w:rFonts w:ascii="Times New Roman" w:hAnsi="Times New Roman" w:cs="Times New Roman"/>
        </w:rPr>
        <w:t>VIIIR:Ag</w:t>
      </w:r>
      <w:proofErr w:type="spellEnd"/>
      <w:r w:rsidRPr="006E1CE4">
        <w:rPr>
          <w:rFonts w:ascii="Times New Roman" w:hAnsi="Times New Roman" w:cs="Times New Roman"/>
        </w:rPr>
        <w:t xml:space="preserve"> —</w:t>
      </w:r>
      <w:proofErr w:type="spellStart"/>
      <w:r w:rsidRPr="006E1CE4">
        <w:rPr>
          <w:rFonts w:ascii="Times New Roman" w:hAnsi="Times New Roman" w:cs="Times New Roman"/>
        </w:rPr>
        <w:t>VIII:фВ</w:t>
      </w:r>
      <w:proofErr w:type="spellEnd"/>
      <w:r w:rsidRPr="006E1CE4">
        <w:rPr>
          <w:rFonts w:ascii="Times New Roman" w:hAnsi="Times New Roman" w:cs="Times New Roman"/>
        </w:rPr>
        <w:t xml:space="preserve"> облегчается </w:t>
      </w:r>
      <w:proofErr w:type="spellStart"/>
      <w:r w:rsidRPr="006E1CE4">
        <w:rPr>
          <w:rFonts w:ascii="Times New Roman" w:hAnsi="Times New Roman" w:cs="Times New Roman"/>
        </w:rPr>
        <w:t>распластывание</w:t>
      </w:r>
      <w:proofErr w:type="spellEnd"/>
      <w:r w:rsidRPr="006E1CE4">
        <w:rPr>
          <w:rFonts w:ascii="Times New Roman" w:hAnsi="Times New Roman" w:cs="Times New Roman"/>
        </w:rPr>
        <w:t xml:space="preserve">, а не адгезия тромбоцитов. </w:t>
      </w:r>
      <w:proofErr w:type="gramStart"/>
      <w:r w:rsidRPr="006E1CE4">
        <w:rPr>
          <w:rFonts w:ascii="Times New Roman" w:hAnsi="Times New Roman" w:cs="Times New Roman"/>
        </w:rPr>
        <w:t xml:space="preserve">Доказано также, что </w:t>
      </w:r>
      <w:proofErr w:type="spellStart"/>
      <w:r w:rsidRPr="006E1CE4">
        <w:rPr>
          <w:rFonts w:ascii="Times New Roman" w:hAnsi="Times New Roman" w:cs="Times New Roman"/>
        </w:rPr>
        <w:t>VIII:фВ</w:t>
      </w:r>
      <w:proofErr w:type="spellEnd"/>
      <w:r w:rsidRPr="006E1CE4">
        <w:rPr>
          <w:rFonts w:ascii="Times New Roman" w:hAnsi="Times New Roman" w:cs="Times New Roman"/>
        </w:rPr>
        <w:t xml:space="preserve"> стимулирует организм синтезировать </w:t>
      </w:r>
      <w:proofErr w:type="spellStart"/>
      <w:r w:rsidRPr="006E1CE4">
        <w:rPr>
          <w:rFonts w:ascii="Times New Roman" w:hAnsi="Times New Roman" w:cs="Times New Roman"/>
        </w:rPr>
        <w:t>коагуляционный</w:t>
      </w:r>
      <w:proofErr w:type="spellEnd"/>
      <w:r w:rsidRPr="006E1CE4">
        <w:rPr>
          <w:rFonts w:ascii="Times New Roman" w:hAnsi="Times New Roman" w:cs="Times New Roman"/>
        </w:rPr>
        <w:t xml:space="preserve"> компонент фактора VIII (VIII:</w:t>
      </w:r>
      <w:proofErr w:type="gramEnd"/>
      <w:r w:rsidRPr="006E1CE4">
        <w:rPr>
          <w:rFonts w:ascii="Times New Roman" w:hAnsi="Times New Roman" w:cs="Times New Roman"/>
        </w:rPr>
        <w:t xml:space="preserve"> К). </w:t>
      </w:r>
    </w:p>
    <w:p w:rsidR="00F225D1" w:rsidRPr="006E1CE4" w:rsidRDefault="00F97A4C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Все факторы организованы в систему, условно поделенную на внешний и внутренний путь формирования протромбина и тромбина (рис.2). Она имеет каскадное построение, что означает как многократное усиление ответа на первичный сигнал, так и строгую последовательность течения всего цикла реакций, когда продукт одной реакции служит катализатором другой.</w:t>
      </w:r>
    </w:p>
    <w:p w:rsidR="0026400A" w:rsidRPr="006E1CE4" w:rsidRDefault="0026400A" w:rsidP="00F97A4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5417185" cy="32581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A6" w:rsidRPr="006E1CE4" w:rsidRDefault="00FD43A6" w:rsidP="00FD43A6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Рисунок 2. Схема свертывания крови </w:t>
      </w:r>
    </w:p>
    <w:p w:rsidR="00FD43A6" w:rsidRPr="006E1CE4" w:rsidRDefault="00FD43A6" w:rsidP="00FD43A6">
      <w:pPr>
        <w:rPr>
          <w:rFonts w:ascii="Times New Roman" w:hAnsi="Times New Roman" w:cs="Times New Roman"/>
        </w:rPr>
      </w:pPr>
    </w:p>
    <w:p w:rsidR="00FD43A6" w:rsidRPr="006E1CE4" w:rsidRDefault="00FD43A6" w:rsidP="00FD43A6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Условно выделены “Внешний путь” образования тромбина, имеющий защитный характер при травме сосуда и “Внутренний путь”, который имеет </w:t>
      </w:r>
      <w:proofErr w:type="spellStart"/>
      <w:r w:rsidRPr="006E1CE4">
        <w:rPr>
          <w:rFonts w:ascii="Times New Roman" w:hAnsi="Times New Roman" w:cs="Times New Roman"/>
        </w:rPr>
        <w:t>многопричинную</w:t>
      </w:r>
      <w:proofErr w:type="spellEnd"/>
      <w:r w:rsidRPr="006E1CE4">
        <w:rPr>
          <w:rFonts w:ascii="Times New Roman" w:hAnsi="Times New Roman" w:cs="Times New Roman"/>
        </w:rPr>
        <w:t xml:space="preserve"> активацию и поэтому любые патологические состояния могут дать ему пусковой импульс. </w:t>
      </w:r>
    </w:p>
    <w:p w:rsidR="00FD43A6" w:rsidRPr="006E1CE4" w:rsidRDefault="00FD43A6" w:rsidP="00FD43A6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lastRenderedPageBreak/>
        <w:t xml:space="preserve"> Объединяющим и тот, и другой пути является необходимость участия в каскаде фосфолипидных мицелл и ионов кальция. Основным источником </w:t>
      </w:r>
      <w:proofErr w:type="spellStart"/>
      <w:r w:rsidRPr="006E1CE4">
        <w:rPr>
          <w:rFonts w:ascii="Times New Roman" w:hAnsi="Times New Roman" w:cs="Times New Roman"/>
        </w:rPr>
        <w:t>фосфолипидов</w:t>
      </w:r>
      <w:proofErr w:type="spellEnd"/>
      <w:r w:rsidRPr="006E1CE4">
        <w:rPr>
          <w:rFonts w:ascii="Times New Roman" w:hAnsi="Times New Roman" w:cs="Times New Roman"/>
        </w:rPr>
        <w:t xml:space="preserve"> для внешнего пути является </w:t>
      </w:r>
      <w:proofErr w:type="gramStart"/>
      <w:r w:rsidRPr="006E1CE4">
        <w:rPr>
          <w:rFonts w:ascii="Times New Roman" w:hAnsi="Times New Roman" w:cs="Times New Roman"/>
        </w:rPr>
        <w:t>тканевый</w:t>
      </w:r>
      <w:proofErr w:type="gram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тромбопластин</w:t>
      </w:r>
      <w:proofErr w:type="spellEnd"/>
      <w:r w:rsidRPr="006E1CE4">
        <w:rPr>
          <w:rFonts w:ascii="Times New Roman" w:hAnsi="Times New Roman" w:cs="Times New Roman"/>
        </w:rPr>
        <w:t xml:space="preserve"> - </w:t>
      </w:r>
      <w:proofErr w:type="spellStart"/>
      <w:r w:rsidRPr="006E1CE4">
        <w:rPr>
          <w:rFonts w:ascii="Times New Roman" w:hAnsi="Times New Roman" w:cs="Times New Roman"/>
        </w:rPr>
        <w:t>фосфолипопротеин</w:t>
      </w:r>
      <w:proofErr w:type="spellEnd"/>
      <w:r w:rsidRPr="006E1CE4">
        <w:rPr>
          <w:rFonts w:ascii="Times New Roman" w:hAnsi="Times New Roman" w:cs="Times New Roman"/>
        </w:rPr>
        <w:t xml:space="preserve">, смешивающий с кровью при травме. Белковыми участниками внешнего процесса являются факторы VII, IX, X и II (протромбин). Основным источником </w:t>
      </w:r>
      <w:proofErr w:type="spellStart"/>
      <w:r w:rsidRPr="006E1CE4">
        <w:rPr>
          <w:rFonts w:ascii="Times New Roman" w:hAnsi="Times New Roman" w:cs="Times New Roman"/>
        </w:rPr>
        <w:t>фосфолипидов</w:t>
      </w:r>
      <w:proofErr w:type="spellEnd"/>
      <w:r w:rsidRPr="006E1CE4">
        <w:rPr>
          <w:rFonts w:ascii="Times New Roman" w:hAnsi="Times New Roman" w:cs="Times New Roman"/>
        </w:rPr>
        <w:t xml:space="preserve"> внутреннего пути являются тромбоциты и </w:t>
      </w:r>
      <w:proofErr w:type="spellStart"/>
      <w:r w:rsidRPr="006E1CE4">
        <w:rPr>
          <w:rFonts w:ascii="Times New Roman" w:hAnsi="Times New Roman" w:cs="Times New Roman"/>
        </w:rPr>
        <w:t>эндотелиоциты</w:t>
      </w:r>
      <w:proofErr w:type="spellEnd"/>
      <w:r w:rsidRPr="006E1CE4">
        <w:rPr>
          <w:rFonts w:ascii="Times New Roman" w:hAnsi="Times New Roman" w:cs="Times New Roman"/>
        </w:rPr>
        <w:t xml:space="preserve">. Активаторами белковых участников этого пути - факторы XII и XI являются чужеродные поверхности, циркулирующие </w:t>
      </w:r>
      <w:proofErr w:type="spellStart"/>
      <w:r w:rsidRPr="006E1CE4">
        <w:rPr>
          <w:rFonts w:ascii="Times New Roman" w:hAnsi="Times New Roman" w:cs="Times New Roman"/>
        </w:rPr>
        <w:t>иммунокомплексы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калликреин-кининовая</w:t>
      </w:r>
      <w:proofErr w:type="spellEnd"/>
      <w:r w:rsidRPr="006E1CE4">
        <w:rPr>
          <w:rFonts w:ascii="Times New Roman" w:hAnsi="Times New Roman" w:cs="Times New Roman"/>
        </w:rPr>
        <w:t xml:space="preserve"> система, токсины, </w:t>
      </w:r>
      <w:proofErr w:type="spellStart"/>
      <w:r w:rsidRPr="006E1CE4">
        <w:rPr>
          <w:rFonts w:ascii="Times New Roman" w:hAnsi="Times New Roman" w:cs="Times New Roman"/>
        </w:rPr>
        <w:t>антифосфолипидные</w:t>
      </w:r>
      <w:proofErr w:type="spellEnd"/>
      <w:r w:rsidRPr="006E1CE4">
        <w:rPr>
          <w:rFonts w:ascii="Times New Roman" w:hAnsi="Times New Roman" w:cs="Times New Roman"/>
        </w:rPr>
        <w:t xml:space="preserve"> антитела и т.д. Независимо от начальной фазы оба пути затем вливаются в общий каскад, катализируемый факторами VIII и V. Финальным этапом является превращение протромбина в тромбин с последующей этапной полимеризацией фибриногена. Как внешний, так и внутренний путь образования тромбина могут быть спровоцированы взаимодействием с измененной эндотелиальной выстилкой (рис.3).</w:t>
      </w:r>
    </w:p>
    <w:p w:rsidR="00FD43A6" w:rsidRPr="006E1CE4" w:rsidRDefault="00F5120D" w:rsidP="00FD43A6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5255895" cy="241300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4B" w:rsidRPr="006E1CE4" w:rsidRDefault="00532D4B" w:rsidP="00532D4B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Рисунок 3. </w:t>
      </w:r>
    </w:p>
    <w:p w:rsidR="00532D4B" w:rsidRPr="006E1CE4" w:rsidRDefault="00532D4B" w:rsidP="00532D4B">
      <w:pPr>
        <w:rPr>
          <w:rFonts w:ascii="Times New Roman" w:hAnsi="Times New Roman" w:cs="Times New Roman"/>
        </w:rPr>
      </w:pPr>
    </w:p>
    <w:p w:rsidR="00F5120D" w:rsidRPr="006E1CE4" w:rsidRDefault="00532D4B" w:rsidP="00532D4B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Нарушение физической целостности или биохимического состояния участка эндотелия приводит к превращению </w:t>
      </w:r>
      <w:proofErr w:type="spellStart"/>
      <w:r w:rsidRPr="006E1CE4">
        <w:rPr>
          <w:rFonts w:ascii="Times New Roman" w:hAnsi="Times New Roman" w:cs="Times New Roman"/>
        </w:rPr>
        <w:t>атромбогенного</w:t>
      </w:r>
      <w:proofErr w:type="spellEnd"/>
      <w:r w:rsidRPr="006E1CE4">
        <w:rPr>
          <w:rFonts w:ascii="Times New Roman" w:hAnsi="Times New Roman" w:cs="Times New Roman"/>
        </w:rPr>
        <w:t xml:space="preserve"> сосуда в очаг </w:t>
      </w:r>
      <w:proofErr w:type="spellStart"/>
      <w:r w:rsidRPr="006E1CE4">
        <w:rPr>
          <w:rFonts w:ascii="Times New Roman" w:hAnsi="Times New Roman" w:cs="Times New Roman"/>
        </w:rPr>
        <w:t>тромбообразования</w:t>
      </w:r>
      <w:proofErr w:type="spellEnd"/>
      <w:r w:rsidRPr="006E1CE4">
        <w:rPr>
          <w:rFonts w:ascii="Times New Roman" w:hAnsi="Times New Roman" w:cs="Times New Roman"/>
        </w:rPr>
        <w:t xml:space="preserve"> через адгезию и агрегацию тромбоцитов и дополнительных порций образования тромбина. Однако этот процесс </w:t>
      </w:r>
      <w:proofErr w:type="spellStart"/>
      <w:r w:rsidRPr="006E1CE4">
        <w:rPr>
          <w:rFonts w:ascii="Times New Roman" w:hAnsi="Times New Roman" w:cs="Times New Roman"/>
        </w:rPr>
        <w:t>небеспеределен</w:t>
      </w:r>
      <w:proofErr w:type="spellEnd"/>
      <w:r w:rsidRPr="006E1CE4">
        <w:rPr>
          <w:rFonts w:ascii="Times New Roman" w:hAnsi="Times New Roman" w:cs="Times New Roman"/>
        </w:rPr>
        <w:t xml:space="preserve">, несмотря на известную избыточность всех факторов свертывания, и останавливается он реакцией тромбина с </w:t>
      </w:r>
      <w:proofErr w:type="spellStart"/>
      <w:r w:rsidRPr="006E1CE4">
        <w:rPr>
          <w:rFonts w:ascii="Times New Roman" w:hAnsi="Times New Roman" w:cs="Times New Roman"/>
        </w:rPr>
        <w:t>тромбомодулином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gramStart"/>
      <w:r w:rsidRPr="006E1CE4">
        <w:rPr>
          <w:rFonts w:ascii="Times New Roman" w:hAnsi="Times New Roman" w:cs="Times New Roman"/>
        </w:rPr>
        <w:t>имеющимся</w:t>
      </w:r>
      <w:proofErr w:type="gramEnd"/>
      <w:r w:rsidRPr="006E1CE4">
        <w:rPr>
          <w:rFonts w:ascii="Times New Roman" w:hAnsi="Times New Roman" w:cs="Times New Roman"/>
        </w:rPr>
        <w:t xml:space="preserve"> на неповрежденных участках эндотелия (рис.4). Особенно важным здесь является снижение активности факторов V и VIII через </w:t>
      </w:r>
      <w:proofErr w:type="spellStart"/>
      <w:r w:rsidRPr="006E1CE4">
        <w:rPr>
          <w:rFonts w:ascii="Times New Roman" w:hAnsi="Times New Roman" w:cs="Times New Roman"/>
        </w:rPr>
        <w:t>угнетпение</w:t>
      </w:r>
      <w:proofErr w:type="spellEnd"/>
      <w:r w:rsidRPr="006E1CE4">
        <w:rPr>
          <w:rFonts w:ascii="Times New Roman" w:hAnsi="Times New Roman" w:cs="Times New Roman"/>
        </w:rPr>
        <w:t xml:space="preserve"> их </w:t>
      </w:r>
      <w:proofErr w:type="spellStart"/>
      <w:r w:rsidRPr="006E1CE4">
        <w:rPr>
          <w:rFonts w:ascii="Times New Roman" w:hAnsi="Times New Roman" w:cs="Times New Roman"/>
        </w:rPr>
        <w:t>протеиномС</w:t>
      </w:r>
      <w:proofErr w:type="spellEnd"/>
      <w:r w:rsidRPr="006E1CE4">
        <w:rPr>
          <w:rFonts w:ascii="Times New Roman" w:hAnsi="Times New Roman" w:cs="Times New Roman"/>
        </w:rPr>
        <w:t xml:space="preserve"> и протеином S, активированных </w:t>
      </w:r>
      <w:proofErr w:type="spellStart"/>
      <w:r w:rsidRPr="006E1CE4">
        <w:rPr>
          <w:rFonts w:ascii="Times New Roman" w:hAnsi="Times New Roman" w:cs="Times New Roman"/>
        </w:rPr>
        <w:t>тромбомодулином</w:t>
      </w:r>
      <w:proofErr w:type="spellEnd"/>
      <w:r w:rsidRPr="006E1CE4">
        <w:rPr>
          <w:rFonts w:ascii="Times New Roman" w:hAnsi="Times New Roman" w:cs="Times New Roman"/>
        </w:rPr>
        <w:t>, и снижение агрегации тромбоцитов через активацию выработки PGI2.</w:t>
      </w:r>
    </w:p>
    <w:p w:rsidR="00532D4B" w:rsidRPr="006E1CE4" w:rsidRDefault="00860022" w:rsidP="00532D4B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5816600" cy="26739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7B" w:rsidRPr="006E1CE4" w:rsidRDefault="00A23B7B" w:rsidP="00A23B7B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Рисунок 4. </w:t>
      </w:r>
    </w:p>
    <w:p w:rsidR="00A23B7B" w:rsidRPr="006E1CE4" w:rsidRDefault="00A23B7B" w:rsidP="00A23B7B">
      <w:pPr>
        <w:rPr>
          <w:rFonts w:ascii="Times New Roman" w:hAnsi="Times New Roman" w:cs="Times New Roman"/>
        </w:rPr>
      </w:pPr>
    </w:p>
    <w:p w:rsidR="00860022" w:rsidRPr="006E1CE4" w:rsidRDefault="00A23B7B" w:rsidP="00A23B7B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Исключительно важной функцией не только в гемостазе, но и во всем гомеостазе наделен фактор XII (рис.5), играющий роль передающего механизма от системы свертывания к </w:t>
      </w:r>
      <w:proofErr w:type="spellStart"/>
      <w:r w:rsidRPr="006E1CE4">
        <w:rPr>
          <w:rFonts w:ascii="Times New Roman" w:hAnsi="Times New Roman" w:cs="Times New Roman"/>
        </w:rPr>
        <w:t>калликреин-кининовой</w:t>
      </w:r>
      <w:proofErr w:type="spellEnd"/>
      <w:r w:rsidRPr="006E1CE4">
        <w:rPr>
          <w:rFonts w:ascii="Times New Roman" w:hAnsi="Times New Roman" w:cs="Times New Roman"/>
        </w:rPr>
        <w:t xml:space="preserve"> системе, системам комплемента и </w:t>
      </w:r>
      <w:proofErr w:type="spellStart"/>
      <w:r w:rsidRPr="006E1CE4">
        <w:rPr>
          <w:rFonts w:ascii="Times New Roman" w:hAnsi="Times New Roman" w:cs="Times New Roman"/>
        </w:rPr>
        <w:t>фибринолиза</w:t>
      </w:r>
      <w:proofErr w:type="spellEnd"/>
      <w:r w:rsidRPr="006E1CE4">
        <w:rPr>
          <w:rFonts w:ascii="Times New Roman" w:hAnsi="Times New Roman" w:cs="Times New Roman"/>
        </w:rPr>
        <w:t>.</w:t>
      </w:r>
    </w:p>
    <w:p w:rsidR="00A23B7B" w:rsidRPr="006E1CE4" w:rsidRDefault="001822F7" w:rsidP="00A23B7B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5278755" cy="136017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66" w:rsidRPr="006E1CE4" w:rsidRDefault="006B0B66" w:rsidP="006B0B66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Рисунок 5. </w:t>
      </w:r>
    </w:p>
    <w:p w:rsidR="001822F7" w:rsidRPr="006E1CE4" w:rsidRDefault="006B0B66" w:rsidP="006B0B66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В свою очередь появление </w:t>
      </w:r>
      <w:proofErr w:type="spellStart"/>
      <w:r w:rsidRPr="006E1CE4">
        <w:rPr>
          <w:rFonts w:ascii="Times New Roman" w:hAnsi="Times New Roman" w:cs="Times New Roman"/>
        </w:rPr>
        <w:t>брадикинина</w:t>
      </w:r>
      <w:proofErr w:type="spellEnd"/>
      <w:r w:rsidRPr="006E1CE4">
        <w:rPr>
          <w:rFonts w:ascii="Times New Roman" w:hAnsi="Times New Roman" w:cs="Times New Roman"/>
        </w:rPr>
        <w:t xml:space="preserve"> в какой-либо из зон сосудистого русла приводит не только к стазу, активации тромбоцитов катехоламинами, но и запуску системы свертывания по внутреннему пути через активацию фактора XII и </w:t>
      </w:r>
      <w:proofErr w:type="spellStart"/>
      <w:r w:rsidRPr="006E1CE4">
        <w:rPr>
          <w:rFonts w:ascii="Times New Roman" w:hAnsi="Times New Roman" w:cs="Times New Roman"/>
        </w:rPr>
        <w:t>фосфолипиды</w:t>
      </w:r>
      <w:proofErr w:type="spellEnd"/>
      <w:r w:rsidRPr="006E1CE4">
        <w:rPr>
          <w:rFonts w:ascii="Times New Roman" w:hAnsi="Times New Roman" w:cs="Times New Roman"/>
        </w:rPr>
        <w:t xml:space="preserve"> мембран агрегирующих тромбоцитов (рис.6). При этом также активируются системы комплемента и </w:t>
      </w:r>
      <w:proofErr w:type="spellStart"/>
      <w:r w:rsidRPr="006E1CE4">
        <w:rPr>
          <w:rFonts w:ascii="Times New Roman" w:hAnsi="Times New Roman" w:cs="Times New Roman"/>
        </w:rPr>
        <w:t>фибринолиза</w:t>
      </w:r>
      <w:proofErr w:type="spellEnd"/>
      <w:r w:rsidRPr="006E1CE4">
        <w:rPr>
          <w:rFonts w:ascii="Times New Roman" w:hAnsi="Times New Roman" w:cs="Times New Roman"/>
        </w:rPr>
        <w:t xml:space="preserve">, эффект которых усиливает нежелательные изменения в кровеносных сосудах. Такое развитие событий в системе свертывания крови контролирует </w:t>
      </w:r>
      <w:proofErr w:type="spellStart"/>
      <w:r w:rsidRPr="006E1CE4">
        <w:rPr>
          <w:rFonts w:ascii="Times New Roman" w:hAnsi="Times New Roman" w:cs="Times New Roman"/>
        </w:rPr>
        <w:t>антитромбиновая</w:t>
      </w:r>
      <w:proofErr w:type="spellEnd"/>
      <w:r w:rsidRPr="006E1CE4">
        <w:rPr>
          <w:rFonts w:ascii="Times New Roman" w:hAnsi="Times New Roman" w:cs="Times New Roman"/>
        </w:rPr>
        <w:t xml:space="preserve"> система своими главными компонентами - </w:t>
      </w:r>
      <w:proofErr w:type="gramStart"/>
      <w:r w:rsidRPr="006E1CE4">
        <w:rPr>
          <w:rFonts w:ascii="Times New Roman" w:hAnsi="Times New Roman" w:cs="Times New Roman"/>
        </w:rPr>
        <w:t>АТ</w:t>
      </w:r>
      <w:proofErr w:type="gramEnd"/>
      <w:r w:rsidRPr="006E1CE4">
        <w:rPr>
          <w:rFonts w:ascii="Times New Roman" w:hAnsi="Times New Roman" w:cs="Times New Roman"/>
        </w:rPr>
        <w:t>III и эндогенным гепарином.</w:t>
      </w:r>
    </w:p>
    <w:p w:rsidR="00EF7272" w:rsidRPr="006E1CE4" w:rsidRDefault="00EF7272" w:rsidP="006B0B66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4011295" cy="1467485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605" w:rsidRPr="006E1CE4" w:rsidRDefault="00BC3605" w:rsidP="00BC3605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Рисунок 6. </w:t>
      </w:r>
    </w:p>
    <w:p w:rsidR="00BC3605" w:rsidRPr="006E1CE4" w:rsidRDefault="00BC3605" w:rsidP="00BC3605">
      <w:pPr>
        <w:rPr>
          <w:rFonts w:ascii="Times New Roman" w:hAnsi="Times New Roman" w:cs="Times New Roman"/>
        </w:rPr>
      </w:pPr>
    </w:p>
    <w:p w:rsidR="00EF7272" w:rsidRPr="006E1CE4" w:rsidRDefault="00BC3605" w:rsidP="00BC3605">
      <w:pPr>
        <w:rPr>
          <w:rFonts w:ascii="Times New Roman" w:hAnsi="Times New Roman" w:cs="Times New Roman"/>
        </w:rPr>
      </w:pPr>
      <w:proofErr w:type="spellStart"/>
      <w:r w:rsidRPr="006E1CE4">
        <w:rPr>
          <w:rFonts w:ascii="Times New Roman" w:hAnsi="Times New Roman" w:cs="Times New Roman"/>
        </w:rPr>
        <w:t>Антитромбиновая</w:t>
      </w:r>
      <w:proofErr w:type="spellEnd"/>
      <w:r w:rsidRPr="006E1CE4">
        <w:rPr>
          <w:rFonts w:ascii="Times New Roman" w:hAnsi="Times New Roman" w:cs="Times New Roman"/>
        </w:rPr>
        <w:t xml:space="preserve"> активность крови представляется как система “плавающих ловушек” исключительно на тромбин. Если главный активатор свертывания еще только должен появиться в крови в результате каскада превращений, то </w:t>
      </w:r>
      <w:proofErr w:type="spellStart"/>
      <w:r w:rsidRPr="006E1CE4">
        <w:rPr>
          <w:rFonts w:ascii="Times New Roman" w:hAnsi="Times New Roman" w:cs="Times New Roman"/>
        </w:rPr>
        <w:t>антитромбин</w:t>
      </w:r>
      <w:proofErr w:type="spellEnd"/>
      <w:r w:rsidRPr="006E1CE4">
        <w:rPr>
          <w:rFonts w:ascii="Times New Roman" w:hAnsi="Times New Roman" w:cs="Times New Roman"/>
        </w:rPr>
        <w:t xml:space="preserve"> III всегда находится в кровотоке и его функция рассчитана на селективное связывание активированного протромбина - т.е. тромбина (рис.7).</w:t>
      </w:r>
      <w:r w:rsidR="00812285" w:rsidRPr="006E1CE4">
        <w:rPr>
          <w:rFonts w:ascii="Times New Roman" w:hAnsi="Times New Roman" w:cs="Times New Roman"/>
        </w:rPr>
        <w:t xml:space="preserve"> </w:t>
      </w:r>
      <w:r w:rsidR="00812285"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3181350" cy="186753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85" w:rsidRPr="006E1CE4" w:rsidRDefault="003857F5" w:rsidP="003857F5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Несмотря на то, что в крови есть и другие </w:t>
      </w:r>
      <w:proofErr w:type="spellStart"/>
      <w:r w:rsidRPr="006E1CE4">
        <w:rPr>
          <w:rFonts w:ascii="Times New Roman" w:hAnsi="Times New Roman" w:cs="Times New Roman"/>
        </w:rPr>
        <w:t>сериновые</w:t>
      </w:r>
      <w:proofErr w:type="spellEnd"/>
      <w:r w:rsidRPr="006E1CE4">
        <w:rPr>
          <w:rFonts w:ascii="Times New Roman" w:hAnsi="Times New Roman" w:cs="Times New Roman"/>
        </w:rPr>
        <w:t xml:space="preserve"> протеазы-факторы свертывания – </w:t>
      </w:r>
      <w:proofErr w:type="spellStart"/>
      <w:r w:rsidRPr="006E1CE4">
        <w:rPr>
          <w:rFonts w:ascii="Times New Roman" w:hAnsi="Times New Roman" w:cs="Times New Roman"/>
        </w:rPr>
        <w:t>антитромбин</w:t>
      </w:r>
      <w:proofErr w:type="spellEnd"/>
      <w:r w:rsidRPr="006E1CE4">
        <w:rPr>
          <w:rFonts w:ascii="Times New Roman" w:hAnsi="Times New Roman" w:cs="Times New Roman"/>
        </w:rPr>
        <w:t xml:space="preserve"> III их не блокирует до тех пор, пока он не </w:t>
      </w:r>
      <w:proofErr w:type="spellStart"/>
      <w:r w:rsidRPr="006E1CE4">
        <w:rPr>
          <w:rFonts w:ascii="Times New Roman" w:hAnsi="Times New Roman" w:cs="Times New Roman"/>
        </w:rPr>
        <w:t>провзаимодействует</w:t>
      </w:r>
      <w:proofErr w:type="spellEnd"/>
      <w:r w:rsidRPr="006E1CE4">
        <w:rPr>
          <w:rFonts w:ascii="Times New Roman" w:hAnsi="Times New Roman" w:cs="Times New Roman"/>
        </w:rPr>
        <w:t xml:space="preserve"> с гепарином, который в небольших количествах (примерно 0,12-0,15 </w:t>
      </w:r>
      <w:proofErr w:type="spellStart"/>
      <w:proofErr w:type="gramStart"/>
      <w:r w:rsidRPr="006E1CE4">
        <w:rPr>
          <w:rFonts w:ascii="Times New Roman" w:hAnsi="Times New Roman" w:cs="Times New Roman"/>
        </w:rPr>
        <w:t>Ед</w:t>
      </w:r>
      <w:proofErr w:type="spellEnd"/>
      <w:proofErr w:type="gramEnd"/>
      <w:r w:rsidRPr="006E1CE4">
        <w:rPr>
          <w:rFonts w:ascii="Times New Roman" w:hAnsi="Times New Roman" w:cs="Times New Roman"/>
        </w:rPr>
        <w:t xml:space="preserve">/мл) всегда есть в кровотоке здорового человека. В таком комплексе </w:t>
      </w:r>
      <w:proofErr w:type="spellStart"/>
      <w:r w:rsidRPr="006E1CE4">
        <w:rPr>
          <w:rFonts w:ascii="Times New Roman" w:hAnsi="Times New Roman" w:cs="Times New Roman"/>
        </w:rPr>
        <w:t>антитромбин</w:t>
      </w:r>
      <w:proofErr w:type="spellEnd"/>
      <w:r w:rsidRPr="006E1CE4">
        <w:rPr>
          <w:rFonts w:ascii="Times New Roman" w:hAnsi="Times New Roman" w:cs="Times New Roman"/>
        </w:rPr>
        <w:t xml:space="preserve"> расширяет сферу своей деятельности до </w:t>
      </w:r>
      <w:proofErr w:type="spellStart"/>
      <w:r w:rsidRPr="006E1CE4">
        <w:rPr>
          <w:rFonts w:ascii="Times New Roman" w:hAnsi="Times New Roman" w:cs="Times New Roman"/>
        </w:rPr>
        <w:t>инактивации</w:t>
      </w:r>
      <w:proofErr w:type="spellEnd"/>
      <w:r w:rsidRPr="006E1CE4">
        <w:rPr>
          <w:rFonts w:ascii="Times New Roman" w:hAnsi="Times New Roman" w:cs="Times New Roman"/>
        </w:rPr>
        <w:t xml:space="preserve"> фактора других активированных факторов, угнетая </w:t>
      </w:r>
      <w:r w:rsidRPr="006E1CE4">
        <w:rPr>
          <w:rFonts w:ascii="Times New Roman" w:hAnsi="Times New Roman" w:cs="Times New Roman"/>
        </w:rPr>
        <w:lastRenderedPageBreak/>
        <w:t>факторы</w:t>
      </w:r>
      <w:proofErr w:type="gramStart"/>
      <w:r w:rsidRPr="006E1CE4">
        <w:rPr>
          <w:rFonts w:ascii="Times New Roman" w:hAnsi="Times New Roman" w:cs="Times New Roman"/>
        </w:rPr>
        <w:t xml:space="preserve"> Х</w:t>
      </w:r>
      <w:proofErr w:type="gramEnd"/>
      <w:r w:rsidRPr="006E1CE4">
        <w:rPr>
          <w:rFonts w:ascii="Times New Roman" w:hAnsi="Times New Roman" w:cs="Times New Roman"/>
        </w:rPr>
        <w:t xml:space="preserve">а, </w:t>
      </w:r>
      <w:proofErr w:type="spellStart"/>
      <w:r w:rsidRPr="006E1CE4">
        <w:rPr>
          <w:rFonts w:ascii="Times New Roman" w:hAnsi="Times New Roman" w:cs="Times New Roman"/>
        </w:rPr>
        <w:t>IХa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XIa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XIIa</w:t>
      </w:r>
      <w:proofErr w:type="spellEnd"/>
      <w:r w:rsidRPr="006E1CE4">
        <w:rPr>
          <w:rFonts w:ascii="Times New Roman" w:hAnsi="Times New Roman" w:cs="Times New Roman"/>
        </w:rPr>
        <w:t xml:space="preserve">, </w:t>
      </w:r>
      <w:proofErr w:type="spellStart"/>
      <w:r w:rsidRPr="006E1CE4">
        <w:rPr>
          <w:rFonts w:ascii="Times New Roman" w:hAnsi="Times New Roman" w:cs="Times New Roman"/>
        </w:rPr>
        <w:t>VIIa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плазминоген</w:t>
      </w:r>
      <w:proofErr w:type="spellEnd"/>
      <w:r w:rsidRPr="006E1CE4">
        <w:rPr>
          <w:rFonts w:ascii="Times New Roman" w:hAnsi="Times New Roman" w:cs="Times New Roman"/>
        </w:rPr>
        <w:t xml:space="preserve">. Наличие в крови достаточного количества гепарина существенно для </w:t>
      </w:r>
      <w:proofErr w:type="spellStart"/>
      <w:r w:rsidRPr="006E1CE4">
        <w:rPr>
          <w:rFonts w:ascii="Times New Roman" w:hAnsi="Times New Roman" w:cs="Times New Roman"/>
        </w:rPr>
        <w:t>инактивации</w:t>
      </w:r>
      <w:proofErr w:type="spellEnd"/>
      <w:r w:rsidRPr="006E1CE4">
        <w:rPr>
          <w:rFonts w:ascii="Times New Roman" w:hAnsi="Times New Roman" w:cs="Times New Roman"/>
        </w:rPr>
        <w:t xml:space="preserve"> фактора </w:t>
      </w:r>
      <w:proofErr w:type="spellStart"/>
      <w:r w:rsidRPr="006E1CE4">
        <w:rPr>
          <w:rFonts w:ascii="Times New Roman" w:hAnsi="Times New Roman" w:cs="Times New Roman"/>
        </w:rPr>
        <w:t>XIIa</w:t>
      </w:r>
      <w:proofErr w:type="spellEnd"/>
      <w:r w:rsidRPr="006E1CE4">
        <w:rPr>
          <w:rFonts w:ascii="Times New Roman" w:hAnsi="Times New Roman" w:cs="Times New Roman"/>
        </w:rPr>
        <w:t xml:space="preserve">, влияющего и воспринимающего влияние других систем организма. В частности, наиболее существенным является этап образование комплекса С3а+С5а (рис.8), который взаимодействует с рецепторами нефиксированных клеток - тромбоцитов, а также фиксированных - тучными клетками (рис.9), являющихся главным хранилищем гепарина и </w:t>
      </w:r>
      <w:proofErr w:type="spellStart"/>
      <w:r w:rsidRPr="006E1CE4">
        <w:rPr>
          <w:rFonts w:ascii="Times New Roman" w:hAnsi="Times New Roman" w:cs="Times New Roman"/>
        </w:rPr>
        <w:t>вазоактивных</w:t>
      </w:r>
      <w:proofErr w:type="spellEnd"/>
      <w:r w:rsidRPr="006E1CE4">
        <w:rPr>
          <w:rFonts w:ascii="Times New Roman" w:hAnsi="Times New Roman" w:cs="Times New Roman"/>
        </w:rPr>
        <w:t xml:space="preserve"> веществ - гистамина и </w:t>
      </w:r>
      <w:proofErr w:type="spellStart"/>
      <w:r w:rsidRPr="006E1CE4">
        <w:rPr>
          <w:rFonts w:ascii="Times New Roman" w:hAnsi="Times New Roman" w:cs="Times New Roman"/>
        </w:rPr>
        <w:t>серотонина</w:t>
      </w:r>
      <w:proofErr w:type="spellEnd"/>
      <w:r w:rsidRPr="006E1CE4">
        <w:rPr>
          <w:rFonts w:ascii="Times New Roman" w:hAnsi="Times New Roman" w:cs="Times New Roman"/>
        </w:rPr>
        <w:t>.</w:t>
      </w:r>
    </w:p>
    <w:p w:rsidR="003857F5" w:rsidRPr="006E1CE4" w:rsidRDefault="00B831DD" w:rsidP="003857F5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4687570" cy="25971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B0" w:rsidRPr="006E1CE4" w:rsidRDefault="009A15B0" w:rsidP="003857F5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Рисунок 8.</w:t>
      </w:r>
    </w:p>
    <w:p w:rsidR="009A15B0" w:rsidRPr="006E1CE4" w:rsidRDefault="00E72E23" w:rsidP="003857F5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1997710" cy="206692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78" w:rsidRPr="006E1CE4" w:rsidRDefault="00287E78" w:rsidP="00287E78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Рисунок 9. </w:t>
      </w:r>
    </w:p>
    <w:p w:rsidR="00287E78" w:rsidRPr="006E1CE4" w:rsidRDefault="00287E78" w:rsidP="00287E78">
      <w:pPr>
        <w:rPr>
          <w:rFonts w:ascii="Times New Roman" w:hAnsi="Times New Roman" w:cs="Times New Roman"/>
        </w:rPr>
      </w:pPr>
    </w:p>
    <w:p w:rsidR="00E72E23" w:rsidRPr="006E1CE4" w:rsidRDefault="00287E78" w:rsidP="00287E78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Сильным угнетающим действием на систему комплемента, а через нее на тучные клетки и систему </w:t>
      </w:r>
      <w:proofErr w:type="spellStart"/>
      <w:r w:rsidRPr="006E1CE4">
        <w:rPr>
          <w:rFonts w:ascii="Times New Roman" w:hAnsi="Times New Roman" w:cs="Times New Roman"/>
        </w:rPr>
        <w:t>фибринолиза</w:t>
      </w:r>
      <w:proofErr w:type="spellEnd"/>
      <w:r w:rsidRPr="006E1CE4">
        <w:rPr>
          <w:rFonts w:ascii="Times New Roman" w:hAnsi="Times New Roman" w:cs="Times New Roman"/>
        </w:rPr>
        <w:t xml:space="preserve"> обладает комплекс </w:t>
      </w:r>
      <w:proofErr w:type="spellStart"/>
      <w:r w:rsidRPr="006E1CE4">
        <w:rPr>
          <w:rFonts w:ascii="Times New Roman" w:hAnsi="Times New Roman" w:cs="Times New Roman"/>
        </w:rPr>
        <w:t>АТ</w:t>
      </w:r>
      <w:proofErr w:type="gramStart"/>
      <w:r w:rsidRPr="006E1CE4">
        <w:rPr>
          <w:rFonts w:ascii="Times New Roman" w:hAnsi="Times New Roman" w:cs="Times New Roman"/>
        </w:rPr>
        <w:t>III</w:t>
      </w:r>
      <w:proofErr w:type="gramEnd"/>
      <w:r w:rsidRPr="006E1CE4">
        <w:rPr>
          <w:rFonts w:ascii="Times New Roman" w:hAnsi="Times New Roman" w:cs="Times New Roman"/>
        </w:rPr>
        <w:t>-гепарин</w:t>
      </w:r>
      <w:proofErr w:type="spellEnd"/>
      <w:r w:rsidRPr="006E1CE4">
        <w:rPr>
          <w:rFonts w:ascii="Times New Roman" w:hAnsi="Times New Roman" w:cs="Times New Roman"/>
        </w:rPr>
        <w:t xml:space="preserve">. Если все-таки комплекс С3а+С5а образовался и закрепился на поверхности тучных клеток, основная масса которых расположена в </w:t>
      </w:r>
      <w:proofErr w:type="spellStart"/>
      <w:r w:rsidRPr="006E1CE4">
        <w:rPr>
          <w:rFonts w:ascii="Times New Roman" w:hAnsi="Times New Roman" w:cs="Times New Roman"/>
        </w:rPr>
        <w:t>субэндотелии</w:t>
      </w:r>
      <w:proofErr w:type="spellEnd"/>
      <w:r w:rsidRPr="006E1CE4">
        <w:rPr>
          <w:rFonts w:ascii="Times New Roman" w:hAnsi="Times New Roman" w:cs="Times New Roman"/>
        </w:rPr>
        <w:t xml:space="preserve">, то происходит </w:t>
      </w:r>
      <w:proofErr w:type="spellStart"/>
      <w:r w:rsidRPr="006E1CE4">
        <w:rPr>
          <w:rFonts w:ascii="Times New Roman" w:hAnsi="Times New Roman" w:cs="Times New Roman"/>
        </w:rPr>
        <w:t>дегрануляция</w:t>
      </w:r>
      <w:proofErr w:type="spellEnd"/>
      <w:r w:rsidRPr="006E1CE4">
        <w:rPr>
          <w:rFonts w:ascii="Times New Roman" w:hAnsi="Times New Roman" w:cs="Times New Roman"/>
        </w:rPr>
        <w:t xml:space="preserve"> с выбросом в кровоток </w:t>
      </w:r>
      <w:proofErr w:type="spellStart"/>
      <w:r w:rsidRPr="006E1CE4">
        <w:rPr>
          <w:rFonts w:ascii="Times New Roman" w:hAnsi="Times New Roman" w:cs="Times New Roman"/>
        </w:rPr>
        <w:t>ваз</w:t>
      </w:r>
      <w:proofErr w:type="gramStart"/>
      <w:r w:rsidRPr="006E1CE4">
        <w:rPr>
          <w:rFonts w:ascii="Times New Roman" w:hAnsi="Times New Roman" w:cs="Times New Roman"/>
        </w:rPr>
        <w:t>о</w:t>
      </w:r>
      <w:proofErr w:type="spellEnd"/>
      <w:r w:rsidRPr="006E1CE4">
        <w:rPr>
          <w:rFonts w:ascii="Times New Roman" w:hAnsi="Times New Roman" w:cs="Times New Roman"/>
        </w:rPr>
        <w:t>-</w:t>
      </w:r>
      <w:proofErr w:type="gram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коагулоактивных</w:t>
      </w:r>
      <w:proofErr w:type="spellEnd"/>
      <w:r w:rsidRPr="006E1CE4">
        <w:rPr>
          <w:rFonts w:ascii="Times New Roman" w:hAnsi="Times New Roman" w:cs="Times New Roman"/>
        </w:rPr>
        <w:t xml:space="preserve"> компонентов. При однократной </w:t>
      </w:r>
      <w:proofErr w:type="spellStart"/>
      <w:r w:rsidRPr="006E1CE4">
        <w:rPr>
          <w:rFonts w:ascii="Times New Roman" w:hAnsi="Times New Roman" w:cs="Times New Roman"/>
        </w:rPr>
        <w:t>дегрануляции</w:t>
      </w:r>
      <w:proofErr w:type="spellEnd"/>
      <w:r w:rsidRPr="006E1CE4">
        <w:rPr>
          <w:rFonts w:ascii="Times New Roman" w:hAnsi="Times New Roman" w:cs="Times New Roman"/>
        </w:rPr>
        <w:t xml:space="preserve"> локального характера </w:t>
      </w:r>
      <w:proofErr w:type="gramStart"/>
      <w:r w:rsidRPr="006E1CE4">
        <w:rPr>
          <w:rFonts w:ascii="Times New Roman" w:hAnsi="Times New Roman" w:cs="Times New Roman"/>
        </w:rPr>
        <w:t>это</w:t>
      </w:r>
      <w:proofErr w:type="gramEnd"/>
      <w:r w:rsidRPr="006E1CE4">
        <w:rPr>
          <w:rFonts w:ascii="Times New Roman" w:hAnsi="Times New Roman" w:cs="Times New Roman"/>
        </w:rPr>
        <w:t xml:space="preserve"> скорее всего не имеет существенного значения, но при постоянном истощении этих клеток происходит снижение концентрации эндогенного гепарина, нарушение регуляции просвета сосудов. Снижение антикоагулянта в крови приводит к снижению </w:t>
      </w:r>
      <w:proofErr w:type="spellStart"/>
      <w:r w:rsidRPr="006E1CE4">
        <w:rPr>
          <w:rFonts w:ascii="Times New Roman" w:hAnsi="Times New Roman" w:cs="Times New Roman"/>
        </w:rPr>
        <w:t>прессорной</w:t>
      </w:r>
      <w:proofErr w:type="spellEnd"/>
      <w:r w:rsidRPr="006E1CE4">
        <w:rPr>
          <w:rFonts w:ascii="Times New Roman" w:hAnsi="Times New Roman" w:cs="Times New Roman"/>
        </w:rPr>
        <w:t xml:space="preserve"> функции </w:t>
      </w:r>
      <w:proofErr w:type="spellStart"/>
      <w:r w:rsidRPr="006E1CE4">
        <w:rPr>
          <w:rFonts w:ascii="Times New Roman" w:hAnsi="Times New Roman" w:cs="Times New Roman"/>
        </w:rPr>
        <w:t>антитромбиновой</w:t>
      </w:r>
      <w:proofErr w:type="spellEnd"/>
      <w:r w:rsidRPr="006E1CE4">
        <w:rPr>
          <w:rFonts w:ascii="Times New Roman" w:hAnsi="Times New Roman" w:cs="Times New Roman"/>
        </w:rPr>
        <w:t xml:space="preserve"> системы практически на все факторы свертывания и снижает сопротивляемость системы свертывания активирующему воздействию со стороны других систем. Это состояние может быть одной из важнейших причин возникновения </w:t>
      </w:r>
      <w:proofErr w:type="spellStart"/>
      <w:r w:rsidRPr="006E1CE4">
        <w:rPr>
          <w:rFonts w:ascii="Times New Roman" w:hAnsi="Times New Roman" w:cs="Times New Roman"/>
        </w:rPr>
        <w:t>ДВС-синдрома</w:t>
      </w:r>
      <w:proofErr w:type="spellEnd"/>
      <w:r w:rsidRPr="006E1CE4">
        <w:rPr>
          <w:rFonts w:ascii="Times New Roman" w:hAnsi="Times New Roman" w:cs="Times New Roman"/>
        </w:rPr>
        <w:t xml:space="preserve">, синдрома АФЛС и других </w:t>
      </w:r>
      <w:proofErr w:type="spellStart"/>
      <w:r w:rsidRPr="006E1CE4">
        <w:rPr>
          <w:rFonts w:ascii="Times New Roman" w:hAnsi="Times New Roman" w:cs="Times New Roman"/>
        </w:rPr>
        <w:t>тромбофилических</w:t>
      </w:r>
      <w:proofErr w:type="spellEnd"/>
      <w:r w:rsidRPr="006E1CE4">
        <w:rPr>
          <w:rFonts w:ascii="Times New Roman" w:hAnsi="Times New Roman" w:cs="Times New Roman"/>
        </w:rPr>
        <w:t xml:space="preserve"> состояний. Если образование фибрина произошло, то в организме активируется тромбином через фактор </w:t>
      </w:r>
      <w:proofErr w:type="spellStart"/>
      <w:r w:rsidRPr="006E1CE4">
        <w:rPr>
          <w:rFonts w:ascii="Times New Roman" w:hAnsi="Times New Roman" w:cs="Times New Roman"/>
        </w:rPr>
        <w:t>XIIa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фибринолитическая</w:t>
      </w:r>
      <w:proofErr w:type="spellEnd"/>
      <w:r w:rsidRPr="006E1CE4">
        <w:rPr>
          <w:rFonts w:ascii="Times New Roman" w:hAnsi="Times New Roman" w:cs="Times New Roman"/>
        </w:rPr>
        <w:t xml:space="preserve"> система. При этом из неактивного предшественника - </w:t>
      </w:r>
      <w:proofErr w:type="spellStart"/>
      <w:r w:rsidRPr="006E1CE4">
        <w:rPr>
          <w:rFonts w:ascii="Times New Roman" w:hAnsi="Times New Roman" w:cs="Times New Roman"/>
        </w:rPr>
        <w:t>плазминогена</w:t>
      </w:r>
      <w:proofErr w:type="spellEnd"/>
      <w:r w:rsidRPr="006E1CE4">
        <w:rPr>
          <w:rFonts w:ascii="Times New Roman" w:hAnsi="Times New Roman" w:cs="Times New Roman"/>
        </w:rPr>
        <w:t xml:space="preserve"> - через серию превращений, обусловленных его активаторами эндотелиального и тканевого </w:t>
      </w:r>
      <w:proofErr w:type="spellStart"/>
      <w:r w:rsidRPr="006E1CE4">
        <w:rPr>
          <w:rFonts w:ascii="Times New Roman" w:hAnsi="Times New Roman" w:cs="Times New Roman"/>
        </w:rPr>
        <w:t>присхождения</w:t>
      </w:r>
      <w:proofErr w:type="spellEnd"/>
      <w:r w:rsidRPr="006E1CE4">
        <w:rPr>
          <w:rFonts w:ascii="Times New Roman" w:hAnsi="Times New Roman" w:cs="Times New Roman"/>
        </w:rPr>
        <w:t xml:space="preserve">, возникает фермент плазмин, который </w:t>
      </w:r>
      <w:r w:rsidRPr="006E1CE4">
        <w:rPr>
          <w:rFonts w:ascii="Times New Roman" w:hAnsi="Times New Roman" w:cs="Times New Roman"/>
        </w:rPr>
        <w:lastRenderedPageBreak/>
        <w:t xml:space="preserve">осуществляет специфический </w:t>
      </w:r>
      <w:proofErr w:type="spellStart"/>
      <w:r w:rsidRPr="006E1CE4">
        <w:rPr>
          <w:rFonts w:ascii="Times New Roman" w:hAnsi="Times New Roman" w:cs="Times New Roman"/>
        </w:rPr>
        <w:t>протеолиз</w:t>
      </w:r>
      <w:proofErr w:type="spellEnd"/>
      <w:r w:rsidRPr="006E1CE4">
        <w:rPr>
          <w:rFonts w:ascii="Times New Roman" w:hAnsi="Times New Roman" w:cs="Times New Roman"/>
        </w:rPr>
        <w:t xml:space="preserve"> нитей фибрина или молекул фибриногена на продукты деградации</w:t>
      </w:r>
      <w:proofErr w:type="gramStart"/>
      <w:r w:rsidRPr="006E1CE4">
        <w:rPr>
          <w:rFonts w:ascii="Times New Roman" w:hAnsi="Times New Roman" w:cs="Times New Roman"/>
        </w:rPr>
        <w:t xml:space="preserve"> Д</w:t>
      </w:r>
      <w:proofErr w:type="gramEnd"/>
      <w:r w:rsidRPr="006E1CE4">
        <w:rPr>
          <w:rFonts w:ascii="Times New Roman" w:hAnsi="Times New Roman" w:cs="Times New Roman"/>
        </w:rPr>
        <w:t xml:space="preserve"> и Е (рис.10).</w:t>
      </w:r>
    </w:p>
    <w:p w:rsidR="00252C01" w:rsidRPr="006E1CE4" w:rsidRDefault="00252C01" w:rsidP="00287E78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1997710" cy="2066925"/>
            <wp:effectExtent l="19050" t="0" r="254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Рисунок 10.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Физико-химическая особенность фрагмента</w:t>
      </w:r>
      <w:proofErr w:type="gramStart"/>
      <w:r w:rsidRPr="006E1CE4">
        <w:rPr>
          <w:rFonts w:ascii="Times New Roman" w:hAnsi="Times New Roman" w:cs="Times New Roman"/>
        </w:rPr>
        <w:t xml:space="preserve"> Д</w:t>
      </w:r>
      <w:proofErr w:type="gramEnd"/>
      <w:r w:rsidRPr="006E1CE4">
        <w:rPr>
          <w:rFonts w:ascii="Times New Roman" w:hAnsi="Times New Roman" w:cs="Times New Roman"/>
        </w:rPr>
        <w:t xml:space="preserve"> от воздействия плазмина на фибриноген от такого же продукта - результата аналогичной деградации стабилизированного фибрина состоит в том, что у фибрина он </w:t>
      </w:r>
      <w:proofErr w:type="spellStart"/>
      <w:r w:rsidRPr="006E1CE4">
        <w:rPr>
          <w:rFonts w:ascii="Times New Roman" w:hAnsi="Times New Roman" w:cs="Times New Roman"/>
        </w:rPr>
        <w:t>термостабилен</w:t>
      </w:r>
      <w:proofErr w:type="spellEnd"/>
      <w:r w:rsidRPr="006E1CE4">
        <w:rPr>
          <w:rFonts w:ascii="Times New Roman" w:hAnsi="Times New Roman" w:cs="Times New Roman"/>
        </w:rPr>
        <w:t xml:space="preserve">. Ограничение </w:t>
      </w:r>
      <w:proofErr w:type="spellStart"/>
      <w:r w:rsidRPr="006E1CE4">
        <w:rPr>
          <w:rFonts w:ascii="Times New Roman" w:hAnsi="Times New Roman" w:cs="Times New Roman"/>
        </w:rPr>
        <w:t>литического</w:t>
      </w:r>
      <w:proofErr w:type="spellEnd"/>
      <w:r w:rsidRPr="006E1CE4">
        <w:rPr>
          <w:rFonts w:ascii="Times New Roman" w:hAnsi="Times New Roman" w:cs="Times New Roman"/>
        </w:rPr>
        <w:t xml:space="preserve"> действия образованного плазмина его ингибиторами возможно только до взаимодействия с </w:t>
      </w:r>
      <w:proofErr w:type="gramStart"/>
      <w:r w:rsidRPr="006E1CE4">
        <w:rPr>
          <w:rFonts w:ascii="Times New Roman" w:hAnsi="Times New Roman" w:cs="Times New Roman"/>
        </w:rPr>
        <w:t>субстратом</w:t>
      </w:r>
      <w:proofErr w:type="gramEnd"/>
      <w:r w:rsidRPr="006E1CE4">
        <w:rPr>
          <w:rFonts w:ascii="Times New Roman" w:hAnsi="Times New Roman" w:cs="Times New Roman"/>
        </w:rPr>
        <w:t xml:space="preserve"> т.е. в свободном виде. Поэтому в естественных условиях растворение </w:t>
      </w:r>
      <w:proofErr w:type="spellStart"/>
      <w:r w:rsidRPr="006E1CE4">
        <w:rPr>
          <w:rFonts w:ascii="Times New Roman" w:hAnsi="Times New Roman" w:cs="Times New Roman"/>
        </w:rPr>
        <w:t>фибринового</w:t>
      </w:r>
      <w:proofErr w:type="spellEnd"/>
      <w:r w:rsidRPr="006E1CE4">
        <w:rPr>
          <w:rFonts w:ascii="Times New Roman" w:hAnsi="Times New Roman" w:cs="Times New Roman"/>
        </w:rPr>
        <w:t xml:space="preserve"> сгустка протекает в его толще, (изнутри кнаружи), куда </w:t>
      </w:r>
      <w:proofErr w:type="gramStart"/>
      <w:r w:rsidRPr="006E1CE4">
        <w:rPr>
          <w:rFonts w:ascii="Times New Roman" w:hAnsi="Times New Roman" w:cs="Times New Roman"/>
        </w:rPr>
        <w:t xml:space="preserve">нет свободного доступа </w:t>
      </w:r>
      <w:proofErr w:type="spellStart"/>
      <w:r w:rsidRPr="006E1CE4">
        <w:rPr>
          <w:rFonts w:ascii="Times New Roman" w:hAnsi="Times New Roman" w:cs="Times New Roman"/>
        </w:rPr>
        <w:t>антиплазминам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макроглобулинам</w:t>
      </w:r>
      <w:proofErr w:type="spellEnd"/>
      <w:r w:rsidRPr="006E1CE4">
        <w:rPr>
          <w:rFonts w:ascii="Times New Roman" w:hAnsi="Times New Roman" w:cs="Times New Roman"/>
        </w:rPr>
        <w:t xml:space="preserve"> и это существенно ограничивает</w:t>
      </w:r>
      <w:proofErr w:type="gramEnd"/>
      <w:r w:rsidRPr="006E1CE4">
        <w:rPr>
          <w:rFonts w:ascii="Times New Roman" w:hAnsi="Times New Roman" w:cs="Times New Roman"/>
        </w:rPr>
        <w:t xml:space="preserve"> эффект </w:t>
      </w:r>
      <w:proofErr w:type="spellStart"/>
      <w:r w:rsidRPr="006E1CE4">
        <w:rPr>
          <w:rFonts w:ascii="Times New Roman" w:hAnsi="Times New Roman" w:cs="Times New Roman"/>
        </w:rPr>
        <w:t>эмболизма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лизирующегося</w:t>
      </w:r>
      <w:proofErr w:type="spellEnd"/>
      <w:r w:rsidRPr="006E1CE4">
        <w:rPr>
          <w:rFonts w:ascii="Times New Roman" w:hAnsi="Times New Roman" w:cs="Times New Roman"/>
        </w:rPr>
        <w:t xml:space="preserve"> сгустка в норме. Тромбоциты, или кровяные пластинки, вырабатываются мегакариоцитами костного мозга. Это безъядерные фрагменты их цитоплазмы. У здорового человека количество тромбоцитов в периферической крови подвержено значительным колебаниям в течение суток—от 150 до 350 • 109/л. Средняя продолжительность жизни тромбоцитов в норме в пределах 6,9 ± 0,3 дня, при </w:t>
      </w:r>
      <w:proofErr w:type="spellStart"/>
      <w:r w:rsidRPr="006E1CE4">
        <w:rPr>
          <w:rFonts w:ascii="Times New Roman" w:hAnsi="Times New Roman" w:cs="Times New Roman"/>
        </w:rPr>
        <w:t>тромбоцитопеническои</w:t>
      </w:r>
      <w:proofErr w:type="spellEnd"/>
      <w:r w:rsidRPr="006E1CE4">
        <w:rPr>
          <w:rFonts w:ascii="Times New Roman" w:hAnsi="Times New Roman" w:cs="Times New Roman"/>
        </w:rPr>
        <w:t xml:space="preserve"> пурпуре—0,7±0,1 дня. Тромбоциты содержат 11 факторов свертывания пластинок: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Фактор 1 — </w:t>
      </w:r>
      <w:proofErr w:type="spellStart"/>
      <w:r w:rsidRPr="006E1CE4">
        <w:rPr>
          <w:rFonts w:ascii="Times New Roman" w:hAnsi="Times New Roman" w:cs="Times New Roman"/>
        </w:rPr>
        <w:t>тромбоцитарный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акцелератор-глобулин</w:t>
      </w:r>
      <w:proofErr w:type="spellEnd"/>
      <w:r w:rsidRPr="006E1CE4">
        <w:rPr>
          <w:rFonts w:ascii="Times New Roman" w:hAnsi="Times New Roman" w:cs="Times New Roman"/>
        </w:rPr>
        <w:t xml:space="preserve">, идентичен фактору V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2 – </w:t>
      </w:r>
      <w:proofErr w:type="spellStart"/>
      <w:r w:rsidRPr="006E1CE4">
        <w:rPr>
          <w:rFonts w:ascii="Times New Roman" w:hAnsi="Times New Roman" w:cs="Times New Roman"/>
        </w:rPr>
        <w:t>акцелератор</w:t>
      </w:r>
      <w:proofErr w:type="spellEnd"/>
      <w:r w:rsidRPr="006E1CE4">
        <w:rPr>
          <w:rFonts w:ascii="Times New Roman" w:hAnsi="Times New Roman" w:cs="Times New Roman"/>
        </w:rPr>
        <w:t xml:space="preserve"> тромбина, </w:t>
      </w:r>
      <w:proofErr w:type="spellStart"/>
      <w:r w:rsidRPr="006E1CE4">
        <w:rPr>
          <w:rFonts w:ascii="Times New Roman" w:hAnsi="Times New Roman" w:cs="Times New Roman"/>
        </w:rPr>
        <w:t>фибринопластический</w:t>
      </w:r>
      <w:proofErr w:type="spellEnd"/>
      <w:r w:rsidRPr="006E1CE4">
        <w:rPr>
          <w:rFonts w:ascii="Times New Roman" w:hAnsi="Times New Roman" w:cs="Times New Roman"/>
        </w:rPr>
        <w:t xml:space="preserve"> фактор (ускоряет превращение фибриногена)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3 — </w:t>
      </w:r>
      <w:proofErr w:type="spellStart"/>
      <w:r w:rsidRPr="006E1CE4">
        <w:rPr>
          <w:rFonts w:ascii="Times New Roman" w:hAnsi="Times New Roman" w:cs="Times New Roman"/>
        </w:rPr>
        <w:t>тромбоцитарный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тромбопластин</w:t>
      </w:r>
      <w:proofErr w:type="spellEnd"/>
      <w:r w:rsidRPr="006E1CE4">
        <w:rPr>
          <w:rFonts w:ascii="Times New Roman" w:hAnsi="Times New Roman" w:cs="Times New Roman"/>
        </w:rPr>
        <w:t xml:space="preserve">, частичный </w:t>
      </w:r>
      <w:proofErr w:type="spellStart"/>
      <w:r w:rsidRPr="006E1CE4">
        <w:rPr>
          <w:rFonts w:ascii="Times New Roman" w:hAnsi="Times New Roman" w:cs="Times New Roman"/>
        </w:rPr>
        <w:t>тромбопластин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4 — </w:t>
      </w:r>
      <w:proofErr w:type="spellStart"/>
      <w:r w:rsidRPr="006E1CE4">
        <w:rPr>
          <w:rFonts w:ascii="Times New Roman" w:hAnsi="Times New Roman" w:cs="Times New Roman"/>
        </w:rPr>
        <w:t>антигепариновый</w:t>
      </w:r>
      <w:proofErr w:type="spellEnd"/>
      <w:r w:rsidRPr="006E1CE4">
        <w:rPr>
          <w:rFonts w:ascii="Times New Roman" w:hAnsi="Times New Roman" w:cs="Times New Roman"/>
        </w:rPr>
        <w:t xml:space="preserve"> фактор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5 – свертываемый фактор (иммунологически идентичен фибриногену)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6 — </w:t>
      </w:r>
      <w:proofErr w:type="spellStart"/>
      <w:r w:rsidRPr="006E1CE4">
        <w:rPr>
          <w:rFonts w:ascii="Times New Roman" w:hAnsi="Times New Roman" w:cs="Times New Roman"/>
        </w:rPr>
        <w:t>тромбостенин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7 — </w:t>
      </w:r>
      <w:proofErr w:type="spellStart"/>
      <w:r w:rsidRPr="006E1CE4">
        <w:rPr>
          <w:rFonts w:ascii="Times New Roman" w:hAnsi="Times New Roman" w:cs="Times New Roman"/>
        </w:rPr>
        <w:t>тромбоцитарный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котромбопластин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8 - </w:t>
      </w:r>
      <w:proofErr w:type="spellStart"/>
      <w:r w:rsidRPr="006E1CE4">
        <w:rPr>
          <w:rFonts w:ascii="Times New Roman" w:hAnsi="Times New Roman" w:cs="Times New Roman"/>
        </w:rPr>
        <w:t>антифибринолизин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9 — фибринстабилизирующий фактор, по действию соответствует фактору XIII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10 — 5-гидрокситриптамин, </w:t>
      </w:r>
      <w:proofErr w:type="spellStart"/>
      <w:r w:rsidRPr="006E1CE4">
        <w:rPr>
          <w:rFonts w:ascii="Times New Roman" w:hAnsi="Times New Roman" w:cs="Times New Roman"/>
        </w:rPr>
        <w:t>серотонин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 Фактор 11 – </w:t>
      </w:r>
      <w:proofErr w:type="spellStart"/>
      <w:r w:rsidRPr="006E1CE4">
        <w:rPr>
          <w:rFonts w:ascii="Times New Roman" w:hAnsi="Times New Roman" w:cs="Times New Roman"/>
        </w:rPr>
        <w:t>аденозиндифосфат</w:t>
      </w:r>
      <w:proofErr w:type="spellEnd"/>
      <w:r w:rsidRPr="006E1CE4">
        <w:rPr>
          <w:rFonts w:ascii="Times New Roman" w:hAnsi="Times New Roman" w:cs="Times New Roman"/>
        </w:rPr>
        <w:t xml:space="preserve"> (АДФ)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Тромбоциты находятся в кровотоке в виде активированных и </w:t>
      </w:r>
      <w:proofErr w:type="spellStart"/>
      <w:r w:rsidRPr="006E1CE4">
        <w:rPr>
          <w:rFonts w:ascii="Times New Roman" w:hAnsi="Times New Roman" w:cs="Times New Roman"/>
        </w:rPr>
        <w:t>неактивированных</w:t>
      </w:r>
      <w:proofErr w:type="spellEnd"/>
      <w:r w:rsidRPr="006E1CE4">
        <w:rPr>
          <w:rFonts w:ascii="Times New Roman" w:hAnsi="Times New Roman" w:cs="Times New Roman"/>
        </w:rPr>
        <w:t xml:space="preserve"> форм. В крови они находятся в плазменном слое, часть из них — вблизи эндотелия. </w:t>
      </w:r>
      <w:proofErr w:type="spellStart"/>
      <w:r w:rsidRPr="006E1CE4">
        <w:rPr>
          <w:rFonts w:ascii="Times New Roman" w:hAnsi="Times New Roman" w:cs="Times New Roman"/>
        </w:rPr>
        <w:t>Гистохимически</w:t>
      </w:r>
      <w:proofErr w:type="spellEnd"/>
      <w:r w:rsidRPr="006E1CE4">
        <w:rPr>
          <w:rFonts w:ascii="Times New Roman" w:hAnsi="Times New Roman" w:cs="Times New Roman"/>
        </w:rPr>
        <w:t xml:space="preserve"> во внешней оболочке обнаружены гликопротеины, часть из которых специфична только для тромбоцитов. </w:t>
      </w:r>
    </w:p>
    <w:p w:rsidR="00785283" w:rsidRPr="006E1CE4" w:rsidRDefault="00785283" w:rsidP="00785283">
      <w:pPr>
        <w:rPr>
          <w:rFonts w:ascii="Times New Roman" w:hAnsi="Times New Roman" w:cs="Times New Roman"/>
        </w:rPr>
      </w:pPr>
    </w:p>
    <w:p w:rsidR="00252C01" w:rsidRPr="006E1CE4" w:rsidRDefault="00785283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lastRenderedPageBreak/>
        <w:t xml:space="preserve">Гликопротеин I состоит из двух </w:t>
      </w:r>
      <w:proofErr w:type="spellStart"/>
      <w:r w:rsidRPr="006E1CE4">
        <w:rPr>
          <w:rFonts w:ascii="Times New Roman" w:hAnsi="Times New Roman" w:cs="Times New Roman"/>
        </w:rPr>
        <w:t>дисульфидносвязанных</w:t>
      </w:r>
      <w:proofErr w:type="spellEnd"/>
      <w:r w:rsidRPr="006E1CE4">
        <w:rPr>
          <w:rFonts w:ascii="Times New Roman" w:hAnsi="Times New Roman" w:cs="Times New Roman"/>
        </w:rPr>
        <w:t xml:space="preserve"> субъединиц, </w:t>
      </w:r>
      <w:proofErr w:type="spellStart"/>
      <w:proofErr w:type="gramStart"/>
      <w:r w:rsidRPr="006E1CE4">
        <w:rPr>
          <w:rFonts w:ascii="Times New Roman" w:hAnsi="Times New Roman" w:cs="Times New Roman"/>
        </w:rPr>
        <w:t>I</w:t>
      </w:r>
      <w:proofErr w:type="gramEnd"/>
      <w:r w:rsidRPr="006E1CE4">
        <w:rPr>
          <w:rFonts w:ascii="Times New Roman" w:hAnsi="Times New Roman" w:cs="Times New Roman"/>
        </w:rPr>
        <w:t>а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Ib</w:t>
      </w:r>
      <w:proofErr w:type="spellEnd"/>
      <w:r w:rsidRPr="006E1CE4">
        <w:rPr>
          <w:rFonts w:ascii="Times New Roman" w:hAnsi="Times New Roman" w:cs="Times New Roman"/>
        </w:rPr>
        <w:t xml:space="preserve">. Гликопротеин </w:t>
      </w:r>
      <w:proofErr w:type="spellStart"/>
      <w:proofErr w:type="gramStart"/>
      <w:r w:rsidRPr="006E1CE4">
        <w:rPr>
          <w:rFonts w:ascii="Times New Roman" w:hAnsi="Times New Roman" w:cs="Times New Roman"/>
        </w:rPr>
        <w:t>I</w:t>
      </w:r>
      <w:proofErr w:type="gramEnd"/>
      <w:r w:rsidRPr="006E1CE4">
        <w:rPr>
          <w:rFonts w:ascii="Times New Roman" w:hAnsi="Times New Roman" w:cs="Times New Roman"/>
        </w:rPr>
        <w:t>а</w:t>
      </w:r>
      <w:proofErr w:type="spellEnd"/>
      <w:r w:rsidRPr="006E1CE4">
        <w:rPr>
          <w:rFonts w:ascii="Times New Roman" w:hAnsi="Times New Roman" w:cs="Times New Roman"/>
        </w:rPr>
        <w:t xml:space="preserve">, или </w:t>
      </w:r>
      <w:proofErr w:type="spellStart"/>
      <w:r w:rsidRPr="006E1CE4">
        <w:rPr>
          <w:rFonts w:ascii="Times New Roman" w:hAnsi="Times New Roman" w:cs="Times New Roman"/>
        </w:rPr>
        <w:t>гликокалицин</w:t>
      </w:r>
      <w:proofErr w:type="spellEnd"/>
      <w:r w:rsidRPr="006E1CE4">
        <w:rPr>
          <w:rFonts w:ascii="Times New Roman" w:hAnsi="Times New Roman" w:cs="Times New Roman"/>
        </w:rPr>
        <w:t xml:space="preserve"> (масса молекулы 130000—160000), является рецептором для фактора </w:t>
      </w:r>
      <w:proofErr w:type="spellStart"/>
      <w:r w:rsidRPr="006E1CE4">
        <w:rPr>
          <w:rFonts w:ascii="Times New Roman" w:hAnsi="Times New Roman" w:cs="Times New Roman"/>
        </w:rPr>
        <w:t>Виллебранда</w:t>
      </w:r>
      <w:proofErr w:type="spellEnd"/>
      <w:r w:rsidRPr="006E1CE4">
        <w:rPr>
          <w:rFonts w:ascii="Times New Roman" w:hAnsi="Times New Roman" w:cs="Times New Roman"/>
        </w:rPr>
        <w:t xml:space="preserve"> и необходим для полноценной адгезии тромбоцита к коллагену. Гликопротеин 1в (масса молекулы 22 000) обеспечивает рецептор для тромбина, и потому без него нет полноценной </w:t>
      </w:r>
      <w:proofErr w:type="spellStart"/>
      <w:proofErr w:type="gramStart"/>
      <w:r w:rsidRPr="006E1CE4">
        <w:rPr>
          <w:rFonts w:ascii="Times New Roman" w:hAnsi="Times New Roman" w:cs="Times New Roman"/>
        </w:rPr>
        <w:t>тромбин-агрегации</w:t>
      </w:r>
      <w:proofErr w:type="spellEnd"/>
      <w:proofErr w:type="gramEnd"/>
      <w:r w:rsidRPr="006E1CE4">
        <w:rPr>
          <w:rFonts w:ascii="Times New Roman" w:hAnsi="Times New Roman" w:cs="Times New Roman"/>
        </w:rPr>
        <w:t xml:space="preserve">. При аномалии тромбоцитов Бернара — </w:t>
      </w:r>
      <w:proofErr w:type="spellStart"/>
      <w:r w:rsidRPr="006E1CE4">
        <w:rPr>
          <w:rFonts w:ascii="Times New Roman" w:hAnsi="Times New Roman" w:cs="Times New Roman"/>
        </w:rPr>
        <w:t>Сулье</w:t>
      </w:r>
      <w:proofErr w:type="spellEnd"/>
      <w:r w:rsidRPr="006E1CE4">
        <w:rPr>
          <w:rFonts w:ascii="Times New Roman" w:hAnsi="Times New Roman" w:cs="Times New Roman"/>
        </w:rPr>
        <w:t xml:space="preserve"> содержание гликопротеина </w:t>
      </w:r>
      <w:proofErr w:type="spellStart"/>
      <w:r w:rsidRPr="006E1CE4">
        <w:rPr>
          <w:rFonts w:ascii="Times New Roman" w:hAnsi="Times New Roman" w:cs="Times New Roman"/>
        </w:rPr>
        <w:t>Ib</w:t>
      </w:r>
      <w:proofErr w:type="spellEnd"/>
      <w:r w:rsidRPr="006E1CE4">
        <w:rPr>
          <w:rFonts w:ascii="Times New Roman" w:hAnsi="Times New Roman" w:cs="Times New Roman"/>
        </w:rPr>
        <w:t xml:space="preserve"> в тромбоцитах резко снижено и пластинки не агрегируют под действием тромбина. Гликопротеин II также состоит из двух субъединиц, </w:t>
      </w:r>
      <w:proofErr w:type="spellStart"/>
      <w:r w:rsidRPr="006E1CE4">
        <w:rPr>
          <w:rFonts w:ascii="Times New Roman" w:hAnsi="Times New Roman" w:cs="Times New Roman"/>
        </w:rPr>
        <w:t>IIa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IIb</w:t>
      </w:r>
      <w:proofErr w:type="spellEnd"/>
      <w:r w:rsidRPr="006E1CE4">
        <w:rPr>
          <w:rFonts w:ascii="Times New Roman" w:hAnsi="Times New Roman" w:cs="Times New Roman"/>
        </w:rPr>
        <w:t xml:space="preserve">. Он необходим для агрегации тромбоцитов всех видов. Врожденная недостаточность гликопротеина II сопровождается нарушением всех видов агрегации, что наблюдается при </w:t>
      </w:r>
      <w:proofErr w:type="spellStart"/>
      <w:r w:rsidRPr="006E1CE4">
        <w:rPr>
          <w:rFonts w:ascii="Times New Roman" w:hAnsi="Times New Roman" w:cs="Times New Roman"/>
        </w:rPr>
        <w:t>тромбастении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Гланцмана</w:t>
      </w:r>
      <w:proofErr w:type="spellEnd"/>
      <w:r w:rsidRPr="006E1CE4">
        <w:rPr>
          <w:rFonts w:ascii="Times New Roman" w:hAnsi="Times New Roman" w:cs="Times New Roman"/>
        </w:rPr>
        <w:t xml:space="preserve">. Гликопротеин III (масса молекулы 114000) рассматривают как вариант гликопротеина II. Поэтому его обозначают гликопротеином </w:t>
      </w:r>
      <w:proofErr w:type="spellStart"/>
      <w:r w:rsidRPr="006E1CE4">
        <w:rPr>
          <w:rFonts w:ascii="Times New Roman" w:hAnsi="Times New Roman" w:cs="Times New Roman"/>
        </w:rPr>
        <w:t>IIIa</w:t>
      </w:r>
      <w:proofErr w:type="spellEnd"/>
      <w:r w:rsidRPr="006E1CE4">
        <w:rPr>
          <w:rFonts w:ascii="Times New Roman" w:hAnsi="Times New Roman" w:cs="Times New Roman"/>
        </w:rPr>
        <w:t xml:space="preserve"> или </w:t>
      </w:r>
      <w:proofErr w:type="spellStart"/>
      <w:r w:rsidRPr="006E1CE4">
        <w:rPr>
          <w:rFonts w:ascii="Times New Roman" w:hAnsi="Times New Roman" w:cs="Times New Roman"/>
        </w:rPr>
        <w:t>IIb</w:t>
      </w:r>
      <w:proofErr w:type="spellEnd"/>
      <w:r w:rsidRPr="006E1CE4">
        <w:rPr>
          <w:rFonts w:ascii="Times New Roman" w:hAnsi="Times New Roman" w:cs="Times New Roman"/>
        </w:rPr>
        <w:t xml:space="preserve">. Содержание этого гликопротеина в мембране тромбоцитов при болезни </w:t>
      </w:r>
      <w:proofErr w:type="spellStart"/>
      <w:r w:rsidRPr="006E1CE4">
        <w:rPr>
          <w:rFonts w:ascii="Times New Roman" w:hAnsi="Times New Roman" w:cs="Times New Roman"/>
        </w:rPr>
        <w:t>Гланцмана</w:t>
      </w:r>
      <w:proofErr w:type="spellEnd"/>
      <w:r w:rsidRPr="006E1CE4">
        <w:rPr>
          <w:rFonts w:ascii="Times New Roman" w:hAnsi="Times New Roman" w:cs="Times New Roman"/>
        </w:rPr>
        <w:t xml:space="preserve"> также </w:t>
      </w:r>
      <w:proofErr w:type="gramStart"/>
      <w:r w:rsidRPr="006E1CE4">
        <w:rPr>
          <w:rFonts w:ascii="Times New Roman" w:hAnsi="Times New Roman" w:cs="Times New Roman"/>
        </w:rPr>
        <w:t>значительно снижено</w:t>
      </w:r>
      <w:proofErr w:type="gramEnd"/>
      <w:r w:rsidRPr="006E1CE4">
        <w:rPr>
          <w:rFonts w:ascii="Times New Roman" w:hAnsi="Times New Roman" w:cs="Times New Roman"/>
        </w:rPr>
        <w:t xml:space="preserve">. Гликопротеин IV (синоним Гликопротеин </w:t>
      </w:r>
      <w:proofErr w:type="spellStart"/>
      <w:r w:rsidRPr="006E1CE4">
        <w:rPr>
          <w:rFonts w:ascii="Times New Roman" w:hAnsi="Times New Roman" w:cs="Times New Roman"/>
        </w:rPr>
        <w:t>IIIb</w:t>
      </w:r>
      <w:proofErr w:type="spellEnd"/>
      <w:r w:rsidRPr="006E1CE4">
        <w:rPr>
          <w:rFonts w:ascii="Times New Roman" w:hAnsi="Times New Roman" w:cs="Times New Roman"/>
        </w:rPr>
        <w:t xml:space="preserve">, масса молекулы 85000—100000) отличается от других гликопротеинов </w:t>
      </w:r>
      <w:proofErr w:type="spellStart"/>
      <w:r w:rsidRPr="006E1CE4">
        <w:rPr>
          <w:rFonts w:ascii="Times New Roman" w:hAnsi="Times New Roman" w:cs="Times New Roman"/>
        </w:rPr>
        <w:t>резистентностью</w:t>
      </w:r>
      <w:proofErr w:type="spellEnd"/>
      <w:r w:rsidRPr="006E1CE4">
        <w:rPr>
          <w:rFonts w:ascii="Times New Roman" w:hAnsi="Times New Roman" w:cs="Times New Roman"/>
        </w:rPr>
        <w:t xml:space="preserve"> к трипсину и химотрипсину. Гликопротеин V (масса молекулы 68000-89000) селективно </w:t>
      </w:r>
      <w:proofErr w:type="spellStart"/>
      <w:r w:rsidRPr="006E1CE4">
        <w:rPr>
          <w:rFonts w:ascii="Times New Roman" w:hAnsi="Times New Roman" w:cs="Times New Roman"/>
        </w:rPr>
        <w:t>гидролизуется</w:t>
      </w:r>
      <w:proofErr w:type="spellEnd"/>
      <w:r w:rsidRPr="006E1CE4">
        <w:rPr>
          <w:rFonts w:ascii="Times New Roman" w:hAnsi="Times New Roman" w:cs="Times New Roman"/>
        </w:rPr>
        <w:t xml:space="preserve"> тромбином, необходим для осуществления </w:t>
      </w:r>
      <w:proofErr w:type="spellStart"/>
      <w:proofErr w:type="gramStart"/>
      <w:r w:rsidRPr="006E1CE4">
        <w:rPr>
          <w:rFonts w:ascii="Times New Roman" w:hAnsi="Times New Roman" w:cs="Times New Roman"/>
        </w:rPr>
        <w:t>тромбин-агрегации</w:t>
      </w:r>
      <w:proofErr w:type="spellEnd"/>
      <w:proofErr w:type="gramEnd"/>
      <w:r w:rsidRPr="006E1CE4">
        <w:rPr>
          <w:rFonts w:ascii="Times New Roman" w:hAnsi="Times New Roman" w:cs="Times New Roman"/>
        </w:rPr>
        <w:t xml:space="preserve">. Тромбин, взаимодействуя с гликопротеином V, формирует на тромбоците рецепторы к активированным факторам X и V, которые, присоединившись к тромбоциту, уже не нейтрализуются </w:t>
      </w:r>
      <w:proofErr w:type="spellStart"/>
      <w:r w:rsidRPr="006E1CE4">
        <w:rPr>
          <w:rFonts w:ascii="Times New Roman" w:hAnsi="Times New Roman" w:cs="Times New Roman"/>
        </w:rPr>
        <w:t>антитромбином</w:t>
      </w:r>
      <w:proofErr w:type="spellEnd"/>
      <w:r w:rsidRPr="006E1CE4">
        <w:rPr>
          <w:rFonts w:ascii="Times New Roman" w:hAnsi="Times New Roman" w:cs="Times New Roman"/>
        </w:rPr>
        <w:t xml:space="preserve"> III и гепарином. В свою очередь, реализуется локальное свертывание крови в зоне </w:t>
      </w:r>
      <w:proofErr w:type="spellStart"/>
      <w:r w:rsidRPr="006E1CE4">
        <w:rPr>
          <w:rFonts w:ascii="Times New Roman" w:hAnsi="Times New Roman" w:cs="Times New Roman"/>
        </w:rPr>
        <w:t>тромбирования</w:t>
      </w:r>
      <w:proofErr w:type="spellEnd"/>
      <w:r w:rsidRPr="006E1CE4">
        <w:rPr>
          <w:rFonts w:ascii="Times New Roman" w:hAnsi="Times New Roman" w:cs="Times New Roman"/>
        </w:rPr>
        <w:t xml:space="preserve"> сосуда. Кроме </w:t>
      </w:r>
      <w:proofErr w:type="spellStart"/>
      <w:r w:rsidRPr="006E1CE4">
        <w:rPr>
          <w:rFonts w:ascii="Times New Roman" w:hAnsi="Times New Roman" w:cs="Times New Roman"/>
        </w:rPr>
        <w:t>гликопротеиновых</w:t>
      </w:r>
      <w:proofErr w:type="spellEnd"/>
      <w:r w:rsidRPr="006E1CE4">
        <w:rPr>
          <w:rFonts w:ascii="Times New Roman" w:hAnsi="Times New Roman" w:cs="Times New Roman"/>
        </w:rPr>
        <w:t xml:space="preserve"> рецепторов на </w:t>
      </w:r>
      <w:proofErr w:type="spellStart"/>
      <w:r w:rsidRPr="006E1CE4">
        <w:rPr>
          <w:rFonts w:ascii="Times New Roman" w:hAnsi="Times New Roman" w:cs="Times New Roman"/>
        </w:rPr>
        <w:t>тромбоцитарной</w:t>
      </w:r>
      <w:proofErr w:type="spellEnd"/>
      <w:r w:rsidRPr="006E1CE4">
        <w:rPr>
          <w:rFonts w:ascii="Times New Roman" w:hAnsi="Times New Roman" w:cs="Times New Roman"/>
        </w:rPr>
        <w:t xml:space="preserve"> мембране есть рецепторы к </w:t>
      </w:r>
      <w:proofErr w:type="spellStart"/>
      <w:r w:rsidRPr="006E1CE4">
        <w:rPr>
          <w:rFonts w:ascii="Times New Roman" w:hAnsi="Times New Roman" w:cs="Times New Roman"/>
        </w:rPr>
        <w:t>агонистам</w:t>
      </w:r>
      <w:proofErr w:type="spellEnd"/>
      <w:r w:rsidRPr="006E1CE4">
        <w:rPr>
          <w:rFonts w:ascii="Times New Roman" w:hAnsi="Times New Roman" w:cs="Times New Roman"/>
        </w:rPr>
        <w:t xml:space="preserve">: тромбину, АДФ, фибриногену, коллагену, простагландинам, </w:t>
      </w:r>
      <w:proofErr w:type="spellStart"/>
      <w:r w:rsidRPr="006E1CE4">
        <w:rPr>
          <w:rFonts w:ascii="Times New Roman" w:hAnsi="Times New Roman" w:cs="Times New Roman"/>
        </w:rPr>
        <w:t>серотонину</w:t>
      </w:r>
      <w:proofErr w:type="spellEnd"/>
      <w:r w:rsidRPr="006E1CE4">
        <w:rPr>
          <w:rFonts w:ascii="Times New Roman" w:hAnsi="Times New Roman" w:cs="Times New Roman"/>
        </w:rPr>
        <w:t xml:space="preserve">, Fc-фрагменту иммуноглобулина, компонентам комплемента, инсулину. На тромбоците есть и </w:t>
      </w:r>
      <w:proofErr w:type="spellStart"/>
      <w:r w:rsidRPr="006E1CE4">
        <w:rPr>
          <w:rFonts w:ascii="Times New Roman" w:hAnsi="Times New Roman" w:cs="Times New Roman"/>
        </w:rPr>
        <w:t>a</w:t>
      </w:r>
      <w:proofErr w:type="spellEnd"/>
      <w:r w:rsidRPr="006E1CE4">
        <w:rPr>
          <w:rFonts w:ascii="Times New Roman" w:hAnsi="Times New Roman" w:cs="Times New Roman"/>
        </w:rPr>
        <w:t xml:space="preserve"> -</w:t>
      </w:r>
      <w:proofErr w:type="spellStart"/>
      <w:r w:rsidRPr="006E1CE4">
        <w:rPr>
          <w:rFonts w:ascii="Times New Roman" w:hAnsi="Times New Roman" w:cs="Times New Roman"/>
        </w:rPr>
        <w:t>адренорецепторы</w:t>
      </w:r>
      <w:proofErr w:type="spellEnd"/>
      <w:r w:rsidRPr="006E1CE4">
        <w:rPr>
          <w:rFonts w:ascii="Times New Roman" w:hAnsi="Times New Roman" w:cs="Times New Roman"/>
        </w:rPr>
        <w:t xml:space="preserve">. Одним из важнейших клеточных эффектов в системе гемостаза является реакционная способность тромбоцитов к образованию агрегатов и адгезии к чужеродным поверхностям. При контакте с коллагеном </w:t>
      </w:r>
      <w:proofErr w:type="spellStart"/>
      <w:r w:rsidRPr="006E1CE4">
        <w:rPr>
          <w:rFonts w:ascii="Times New Roman" w:hAnsi="Times New Roman" w:cs="Times New Roman"/>
        </w:rPr>
        <w:t>субэндотелия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1CE4">
        <w:rPr>
          <w:rFonts w:ascii="Times New Roman" w:hAnsi="Times New Roman" w:cs="Times New Roman"/>
        </w:rPr>
        <w:t>повреж-денного</w:t>
      </w:r>
      <w:proofErr w:type="spellEnd"/>
      <w:proofErr w:type="gramEnd"/>
      <w:r w:rsidRPr="006E1CE4">
        <w:rPr>
          <w:rFonts w:ascii="Times New Roman" w:hAnsi="Times New Roman" w:cs="Times New Roman"/>
        </w:rPr>
        <w:t xml:space="preserve"> сосуда тромбоциты </w:t>
      </w:r>
      <w:proofErr w:type="spellStart"/>
      <w:r w:rsidRPr="006E1CE4">
        <w:rPr>
          <w:rFonts w:ascii="Times New Roman" w:hAnsi="Times New Roman" w:cs="Times New Roman"/>
        </w:rPr>
        <w:t>адгезируют</w:t>
      </w:r>
      <w:proofErr w:type="spellEnd"/>
      <w:r w:rsidRPr="006E1CE4">
        <w:rPr>
          <w:rFonts w:ascii="Times New Roman" w:hAnsi="Times New Roman" w:cs="Times New Roman"/>
        </w:rPr>
        <w:t xml:space="preserve"> к нему через белковые мостики - фактор VIII, образуя однослойную выстилку, к которой из истекающей крови налипают другие тромбоциты. Этот эффект носит название агрегация. Внутренние реакции тромбоцитов весьма сложны и состоят они в запуске т.н. </w:t>
      </w:r>
      <w:proofErr w:type="spellStart"/>
      <w:r w:rsidRPr="006E1CE4">
        <w:rPr>
          <w:rFonts w:ascii="Times New Roman" w:hAnsi="Times New Roman" w:cs="Times New Roman"/>
        </w:rPr>
        <w:t>арахидонового</w:t>
      </w:r>
      <w:proofErr w:type="spellEnd"/>
      <w:r w:rsidRPr="006E1CE4">
        <w:rPr>
          <w:rFonts w:ascii="Times New Roman" w:hAnsi="Times New Roman" w:cs="Times New Roman"/>
        </w:rPr>
        <w:t xml:space="preserve"> каскада (рис.11), который приводит к образованию </w:t>
      </w:r>
      <w:proofErr w:type="spellStart"/>
      <w:r w:rsidRPr="006E1CE4">
        <w:rPr>
          <w:rFonts w:ascii="Times New Roman" w:hAnsi="Times New Roman" w:cs="Times New Roman"/>
        </w:rPr>
        <w:t>Тромбоксана</w:t>
      </w:r>
      <w:proofErr w:type="spellEnd"/>
      <w:r w:rsidRPr="006E1CE4">
        <w:rPr>
          <w:rFonts w:ascii="Times New Roman" w:hAnsi="Times New Roman" w:cs="Times New Roman"/>
        </w:rPr>
        <w:t xml:space="preserve"> А</w:t>
      </w:r>
      <w:proofErr w:type="gramStart"/>
      <w:r w:rsidRPr="006E1CE4">
        <w:rPr>
          <w:rFonts w:ascii="Times New Roman" w:hAnsi="Times New Roman" w:cs="Times New Roman"/>
        </w:rPr>
        <w:t>2</w:t>
      </w:r>
      <w:proofErr w:type="gramEnd"/>
      <w:r w:rsidRPr="006E1CE4">
        <w:rPr>
          <w:rFonts w:ascii="Times New Roman" w:hAnsi="Times New Roman" w:cs="Times New Roman"/>
        </w:rPr>
        <w:t xml:space="preserve">, а тот в свою очередь высвобождает из запасающих гранул клеток депонированные ионы кальция и АДФ, которые выталкиваются на поверхность клетки, где с гликопротеином </w:t>
      </w:r>
      <w:proofErr w:type="spellStart"/>
      <w:r w:rsidRPr="006E1CE4">
        <w:rPr>
          <w:rFonts w:ascii="Times New Roman" w:hAnsi="Times New Roman" w:cs="Times New Roman"/>
        </w:rPr>
        <w:t>IIb</w:t>
      </w:r>
      <w:proofErr w:type="spellEnd"/>
      <w:r w:rsidRPr="006E1CE4">
        <w:rPr>
          <w:rFonts w:ascii="Times New Roman" w:hAnsi="Times New Roman" w:cs="Times New Roman"/>
        </w:rPr>
        <w:t>/</w:t>
      </w:r>
      <w:proofErr w:type="spellStart"/>
      <w:r w:rsidRPr="006E1CE4">
        <w:rPr>
          <w:rFonts w:ascii="Times New Roman" w:hAnsi="Times New Roman" w:cs="Times New Roman"/>
        </w:rPr>
        <w:t>IIIa</w:t>
      </w:r>
      <w:proofErr w:type="spellEnd"/>
      <w:r w:rsidRPr="006E1CE4">
        <w:rPr>
          <w:rFonts w:ascii="Times New Roman" w:hAnsi="Times New Roman" w:cs="Times New Roman"/>
        </w:rPr>
        <w:t xml:space="preserve"> они формируют рецепторы к фибриногену, молекулы которого создают стяжки между клетками, удерживают их в конгломерате и укрупняют за счет выброса новых порций АДФ из вовлекаемых в процесс </w:t>
      </w:r>
      <w:proofErr w:type="spellStart"/>
      <w:r w:rsidRPr="006E1CE4">
        <w:rPr>
          <w:rFonts w:ascii="Times New Roman" w:hAnsi="Times New Roman" w:cs="Times New Roman"/>
        </w:rPr>
        <w:t>интактных</w:t>
      </w:r>
      <w:proofErr w:type="spellEnd"/>
      <w:r w:rsidRPr="006E1CE4">
        <w:rPr>
          <w:rFonts w:ascii="Times New Roman" w:hAnsi="Times New Roman" w:cs="Times New Roman"/>
        </w:rPr>
        <w:t xml:space="preserve"> кровяных пластинок. </w:t>
      </w:r>
      <w:proofErr w:type="gramStart"/>
      <w:r w:rsidRPr="006E1CE4">
        <w:rPr>
          <w:rFonts w:ascii="Times New Roman" w:hAnsi="Times New Roman" w:cs="Times New Roman"/>
        </w:rPr>
        <w:t xml:space="preserve">Этот процесс в кровотоке был бы неограниченным, если бы из зоны неповрежденного эндотелия в ответ на выделение из агрегирующих тромбоцитов АДФ и </w:t>
      </w:r>
      <w:proofErr w:type="spellStart"/>
      <w:r w:rsidRPr="006E1CE4">
        <w:rPr>
          <w:rFonts w:ascii="Times New Roman" w:hAnsi="Times New Roman" w:cs="Times New Roman"/>
        </w:rPr>
        <w:t>тромбоцитарного</w:t>
      </w:r>
      <w:proofErr w:type="spellEnd"/>
      <w:r w:rsidRPr="006E1CE4">
        <w:rPr>
          <w:rFonts w:ascii="Times New Roman" w:hAnsi="Times New Roman" w:cs="Times New Roman"/>
        </w:rPr>
        <w:t xml:space="preserve"> фактора 3, стимулирующего “внутренний путь” образования тромбина не включался бы </w:t>
      </w:r>
      <w:proofErr w:type="spellStart"/>
      <w:r w:rsidRPr="006E1CE4">
        <w:rPr>
          <w:rFonts w:ascii="Times New Roman" w:hAnsi="Times New Roman" w:cs="Times New Roman"/>
        </w:rPr>
        <w:t>арахидоновый</w:t>
      </w:r>
      <w:proofErr w:type="spellEnd"/>
      <w:r w:rsidRPr="006E1CE4">
        <w:rPr>
          <w:rFonts w:ascii="Times New Roman" w:hAnsi="Times New Roman" w:cs="Times New Roman"/>
        </w:rPr>
        <w:t xml:space="preserve"> каскад в </w:t>
      </w:r>
      <w:proofErr w:type="spellStart"/>
      <w:r w:rsidRPr="006E1CE4">
        <w:rPr>
          <w:rFonts w:ascii="Times New Roman" w:hAnsi="Times New Roman" w:cs="Times New Roman"/>
        </w:rPr>
        <w:t>эндотелиоцитах</w:t>
      </w:r>
      <w:proofErr w:type="spellEnd"/>
      <w:r w:rsidRPr="006E1CE4">
        <w:rPr>
          <w:rFonts w:ascii="Times New Roman" w:hAnsi="Times New Roman" w:cs="Times New Roman"/>
        </w:rPr>
        <w:t xml:space="preserve">, который приводит к образованию простагландина ПГI2, препятствующего дальнейшей агрегации тромбоцитов, чем и ограничивает размер </w:t>
      </w:r>
      <w:proofErr w:type="spellStart"/>
      <w:r w:rsidRPr="006E1CE4">
        <w:rPr>
          <w:rFonts w:ascii="Times New Roman" w:hAnsi="Times New Roman" w:cs="Times New Roman"/>
        </w:rPr>
        <w:t>тромбоцитарного</w:t>
      </w:r>
      <w:proofErr w:type="spellEnd"/>
      <w:r w:rsidRPr="006E1CE4">
        <w:rPr>
          <w:rFonts w:ascii="Times New Roman" w:hAnsi="Times New Roman" w:cs="Times New Roman"/>
        </w:rPr>
        <w:t xml:space="preserve"> вала ("</w:t>
      </w:r>
      <w:proofErr w:type="spellStart"/>
      <w:r w:rsidRPr="006E1CE4">
        <w:rPr>
          <w:rFonts w:ascii="Times New Roman" w:hAnsi="Times New Roman" w:cs="Times New Roman"/>
        </w:rPr>
        <w:t>тромбоцитарной</w:t>
      </w:r>
      <w:proofErr w:type="spellEnd"/>
      <w:r w:rsidRPr="006E1CE4">
        <w:rPr>
          <w:rFonts w:ascii="Times New Roman" w:hAnsi="Times New Roman" w:cs="Times New Roman"/>
        </w:rPr>
        <w:t xml:space="preserve"> пробки") пределами поврежденного участка сосуда.</w:t>
      </w:r>
      <w:proofErr w:type="gramEnd"/>
    </w:p>
    <w:p w:rsidR="00785283" w:rsidRPr="006E1CE4" w:rsidRDefault="002E6A5A" w:rsidP="00785283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  <w:noProof/>
        </w:rPr>
        <w:drawing>
          <wp:inline distT="0" distB="0" distL="0" distR="0">
            <wp:extent cx="4994910" cy="30581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5A" w:rsidRPr="006E1CE4" w:rsidRDefault="002E6A5A" w:rsidP="00785283">
      <w:pPr>
        <w:rPr>
          <w:rFonts w:ascii="Times New Roman" w:hAnsi="Times New Roman" w:cs="Times New Roman"/>
        </w:rPr>
      </w:pP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Рисунок 11. Текущие внутри тромбоцитов реакции превращения метаболитов в активирующие агрегацию вещества достаточно сложны. Но они едины для ответа на воздействие различных стимуляторов агрегации. Ими может быть тромбин, циркулирующие </w:t>
      </w:r>
      <w:proofErr w:type="spellStart"/>
      <w:r w:rsidRPr="006E1CE4">
        <w:rPr>
          <w:rFonts w:ascii="Times New Roman" w:hAnsi="Times New Roman" w:cs="Times New Roman"/>
        </w:rPr>
        <w:t>иммунокомплексы</w:t>
      </w:r>
      <w:proofErr w:type="spellEnd"/>
      <w:r w:rsidRPr="006E1CE4">
        <w:rPr>
          <w:rFonts w:ascii="Times New Roman" w:hAnsi="Times New Roman" w:cs="Times New Roman"/>
        </w:rPr>
        <w:t xml:space="preserve">, активированный С3а компонент комплемента, продукты </w:t>
      </w:r>
      <w:proofErr w:type="spellStart"/>
      <w:r w:rsidRPr="006E1CE4">
        <w:rPr>
          <w:rFonts w:ascii="Times New Roman" w:hAnsi="Times New Roman" w:cs="Times New Roman"/>
        </w:rPr>
        <w:t>дегрануляции</w:t>
      </w:r>
      <w:proofErr w:type="spellEnd"/>
      <w:r w:rsidRPr="006E1CE4">
        <w:rPr>
          <w:rFonts w:ascii="Times New Roman" w:hAnsi="Times New Roman" w:cs="Times New Roman"/>
        </w:rPr>
        <w:t xml:space="preserve"> тучных клеток, катехоламины, продукт базофилов - Фактор Активирующий Тромбоциты (ФАТ) и многие другие вещества. Для включения </w:t>
      </w:r>
      <w:proofErr w:type="spellStart"/>
      <w:r w:rsidRPr="006E1CE4">
        <w:rPr>
          <w:rFonts w:ascii="Times New Roman" w:hAnsi="Times New Roman" w:cs="Times New Roman"/>
        </w:rPr>
        <w:t>арахидонового</w:t>
      </w:r>
      <w:proofErr w:type="spellEnd"/>
      <w:r w:rsidRPr="006E1CE4">
        <w:rPr>
          <w:rFonts w:ascii="Times New Roman" w:hAnsi="Times New Roman" w:cs="Times New Roman"/>
        </w:rPr>
        <w:t xml:space="preserve"> каскада тромбином ему необходим гликопротеид V, для адреналина - </w:t>
      </w:r>
      <w:proofErr w:type="spellStart"/>
      <w:r w:rsidRPr="006E1CE4">
        <w:rPr>
          <w:rFonts w:ascii="Times New Roman" w:hAnsi="Times New Roman" w:cs="Times New Roman"/>
        </w:rPr>
        <w:t>адренорецепторы</w:t>
      </w:r>
      <w:proofErr w:type="spellEnd"/>
      <w:r w:rsidRPr="006E1CE4">
        <w:rPr>
          <w:rFonts w:ascii="Times New Roman" w:hAnsi="Times New Roman" w:cs="Times New Roman"/>
        </w:rPr>
        <w:t xml:space="preserve">. ФАТ обеспечивает проникновение в клетку ионов плазменного (внешнего) </w:t>
      </w:r>
      <w:proofErr w:type="spellStart"/>
      <w:r w:rsidRPr="006E1CE4">
        <w:rPr>
          <w:rFonts w:ascii="Times New Roman" w:hAnsi="Times New Roman" w:cs="Times New Roman"/>
        </w:rPr>
        <w:t>Са</w:t>
      </w:r>
      <w:proofErr w:type="spellEnd"/>
      <w:r w:rsidRPr="006E1CE4">
        <w:rPr>
          <w:rFonts w:ascii="Times New Roman" w:hAnsi="Times New Roman" w:cs="Times New Roman"/>
        </w:rPr>
        <w:t xml:space="preserve">, который запускает реакцию в клетке на этапе активации </w:t>
      </w:r>
      <w:proofErr w:type="spellStart"/>
      <w:r w:rsidRPr="006E1CE4">
        <w:rPr>
          <w:rFonts w:ascii="Times New Roman" w:hAnsi="Times New Roman" w:cs="Times New Roman"/>
        </w:rPr>
        <w:t>фосфолипазы</w:t>
      </w:r>
      <w:proofErr w:type="spellEnd"/>
      <w:r w:rsidRPr="006E1CE4">
        <w:rPr>
          <w:rFonts w:ascii="Times New Roman" w:hAnsi="Times New Roman" w:cs="Times New Roman"/>
        </w:rPr>
        <w:t xml:space="preserve"> А</w:t>
      </w:r>
      <w:proofErr w:type="gramStart"/>
      <w:r w:rsidRPr="006E1CE4">
        <w:rPr>
          <w:rFonts w:ascii="Times New Roman" w:hAnsi="Times New Roman" w:cs="Times New Roman"/>
        </w:rPr>
        <w:t>1</w:t>
      </w:r>
      <w:proofErr w:type="gramEnd"/>
      <w:r w:rsidRPr="006E1CE4">
        <w:rPr>
          <w:rFonts w:ascii="Times New Roman" w:hAnsi="Times New Roman" w:cs="Times New Roman"/>
        </w:rPr>
        <w:t xml:space="preserve">, расщепляющей </w:t>
      </w:r>
      <w:proofErr w:type="spellStart"/>
      <w:r w:rsidRPr="006E1CE4">
        <w:rPr>
          <w:rFonts w:ascii="Times New Roman" w:hAnsi="Times New Roman" w:cs="Times New Roman"/>
        </w:rPr>
        <w:t>фосфатидилинозитол</w:t>
      </w:r>
      <w:proofErr w:type="spellEnd"/>
      <w:r w:rsidRPr="006E1CE4">
        <w:rPr>
          <w:rFonts w:ascii="Times New Roman" w:hAnsi="Times New Roman" w:cs="Times New Roman"/>
        </w:rPr>
        <w:t xml:space="preserve"> до </w:t>
      </w:r>
      <w:proofErr w:type="spellStart"/>
      <w:r w:rsidRPr="006E1CE4">
        <w:rPr>
          <w:rFonts w:ascii="Times New Roman" w:hAnsi="Times New Roman" w:cs="Times New Roman"/>
        </w:rPr>
        <w:t>диацил-глицерола</w:t>
      </w:r>
      <w:proofErr w:type="spellEnd"/>
      <w:r w:rsidRPr="006E1CE4">
        <w:rPr>
          <w:rFonts w:ascii="Times New Roman" w:hAnsi="Times New Roman" w:cs="Times New Roman"/>
        </w:rPr>
        <w:t xml:space="preserve">, который затем расщепляется </w:t>
      </w:r>
      <w:proofErr w:type="spellStart"/>
      <w:r w:rsidRPr="006E1CE4">
        <w:rPr>
          <w:rFonts w:ascii="Times New Roman" w:hAnsi="Times New Roman" w:cs="Times New Roman"/>
        </w:rPr>
        <w:t>фосфолипазой</w:t>
      </w:r>
      <w:proofErr w:type="spellEnd"/>
      <w:r w:rsidRPr="006E1CE4">
        <w:rPr>
          <w:rFonts w:ascii="Times New Roman" w:hAnsi="Times New Roman" w:cs="Times New Roman"/>
        </w:rPr>
        <w:t xml:space="preserve"> А2 до </w:t>
      </w:r>
      <w:proofErr w:type="spellStart"/>
      <w:r w:rsidRPr="006E1CE4">
        <w:rPr>
          <w:rFonts w:ascii="Times New Roman" w:hAnsi="Times New Roman" w:cs="Times New Roman"/>
        </w:rPr>
        <w:t>арахидоновой</w:t>
      </w:r>
      <w:proofErr w:type="spellEnd"/>
      <w:r w:rsidRPr="006E1CE4">
        <w:rPr>
          <w:rFonts w:ascii="Times New Roman" w:hAnsi="Times New Roman" w:cs="Times New Roman"/>
        </w:rPr>
        <w:t xml:space="preserve"> кислоты. Активацией тромбоцитов практически затрагиваются все компоненты пластинок. Импульс </w:t>
      </w:r>
      <w:proofErr w:type="spellStart"/>
      <w:r w:rsidRPr="006E1CE4">
        <w:rPr>
          <w:rFonts w:ascii="Times New Roman" w:hAnsi="Times New Roman" w:cs="Times New Roman"/>
        </w:rPr>
        <w:t>индуцера</w:t>
      </w:r>
      <w:proofErr w:type="spellEnd"/>
      <w:r w:rsidRPr="006E1CE4">
        <w:rPr>
          <w:rFonts w:ascii="Times New Roman" w:hAnsi="Times New Roman" w:cs="Times New Roman"/>
        </w:rPr>
        <w:t xml:space="preserve"> передается от периферических (рецепторов) к глубинным структурам клетки. В результате из них выделяется много белковых веществ, различных ферментов, ионов и биологически активных факторов. Этих веществ сейчас более 20.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1. </w:t>
      </w:r>
      <w:proofErr w:type="spellStart"/>
      <w:r w:rsidRPr="006E1CE4">
        <w:rPr>
          <w:rFonts w:ascii="Times New Roman" w:hAnsi="Times New Roman" w:cs="Times New Roman"/>
        </w:rPr>
        <w:t>Тромбоцитарный</w:t>
      </w:r>
      <w:proofErr w:type="spellEnd"/>
      <w:r w:rsidRPr="006E1CE4">
        <w:rPr>
          <w:rFonts w:ascii="Times New Roman" w:hAnsi="Times New Roman" w:cs="Times New Roman"/>
        </w:rPr>
        <w:t xml:space="preserve"> фактор 4 (</w:t>
      </w:r>
      <w:proofErr w:type="spellStart"/>
      <w:r w:rsidRPr="006E1CE4">
        <w:rPr>
          <w:rFonts w:ascii="Times New Roman" w:hAnsi="Times New Roman" w:cs="Times New Roman"/>
        </w:rPr>
        <w:t>антигепариновый</w:t>
      </w:r>
      <w:proofErr w:type="spellEnd"/>
      <w:r w:rsidRPr="006E1CE4">
        <w:rPr>
          <w:rFonts w:ascii="Times New Roman" w:hAnsi="Times New Roman" w:cs="Times New Roman"/>
        </w:rPr>
        <w:t xml:space="preserve"> фактор). Это </w:t>
      </w:r>
      <w:proofErr w:type="spellStart"/>
      <w:r w:rsidRPr="006E1CE4">
        <w:rPr>
          <w:rFonts w:ascii="Times New Roman" w:hAnsi="Times New Roman" w:cs="Times New Roman"/>
        </w:rPr>
        <w:t>тетрамер</w:t>
      </w:r>
      <w:proofErr w:type="spellEnd"/>
      <w:r w:rsidRPr="006E1CE4">
        <w:rPr>
          <w:rFonts w:ascii="Times New Roman" w:hAnsi="Times New Roman" w:cs="Times New Roman"/>
        </w:rPr>
        <w:t xml:space="preserve"> основного пептида, выделяемого как комплекс с </w:t>
      </w:r>
      <w:proofErr w:type="spellStart"/>
      <w:r w:rsidRPr="006E1CE4">
        <w:rPr>
          <w:rFonts w:ascii="Times New Roman" w:hAnsi="Times New Roman" w:cs="Times New Roman"/>
        </w:rPr>
        <w:t>протеогликаном</w:t>
      </w:r>
      <w:proofErr w:type="spellEnd"/>
      <w:r w:rsidRPr="006E1CE4">
        <w:rPr>
          <w:rFonts w:ascii="Times New Roman" w:hAnsi="Times New Roman" w:cs="Times New Roman"/>
        </w:rPr>
        <w:t xml:space="preserve">. Основные пептиды способны быстро связываться с гепарином, являющимся кислым </w:t>
      </w:r>
      <w:proofErr w:type="spellStart"/>
      <w:r w:rsidRPr="006E1CE4">
        <w:rPr>
          <w:rFonts w:ascii="Times New Roman" w:hAnsi="Times New Roman" w:cs="Times New Roman"/>
        </w:rPr>
        <w:t>мукополисахаридом</w:t>
      </w:r>
      <w:proofErr w:type="spellEnd"/>
      <w:r w:rsidRPr="006E1CE4">
        <w:rPr>
          <w:rFonts w:ascii="Times New Roman" w:hAnsi="Times New Roman" w:cs="Times New Roman"/>
        </w:rPr>
        <w:t xml:space="preserve">. Однако в крови свободного гепарина нет или он находится в связанном состоянии. Поэтому считается, что функциональное значение 4 </w:t>
      </w:r>
      <w:proofErr w:type="spellStart"/>
      <w:r w:rsidRPr="006E1CE4">
        <w:rPr>
          <w:rFonts w:ascii="Times New Roman" w:hAnsi="Times New Roman" w:cs="Times New Roman"/>
        </w:rPr>
        <w:t>тф</w:t>
      </w:r>
      <w:proofErr w:type="spellEnd"/>
      <w:r w:rsidRPr="006E1CE4">
        <w:rPr>
          <w:rFonts w:ascii="Times New Roman" w:hAnsi="Times New Roman" w:cs="Times New Roman"/>
        </w:rPr>
        <w:t xml:space="preserve"> заключается в том, что он связывается с </w:t>
      </w:r>
      <w:proofErr w:type="spellStart"/>
      <w:r w:rsidRPr="006E1CE4">
        <w:rPr>
          <w:rFonts w:ascii="Times New Roman" w:hAnsi="Times New Roman" w:cs="Times New Roman"/>
        </w:rPr>
        <w:t>гепаринсульфатом</w:t>
      </w:r>
      <w:proofErr w:type="spellEnd"/>
      <w:r w:rsidRPr="006E1CE4">
        <w:rPr>
          <w:rFonts w:ascii="Times New Roman" w:hAnsi="Times New Roman" w:cs="Times New Roman"/>
        </w:rPr>
        <w:t xml:space="preserve"> эндотелиальных клеток — катализатором </w:t>
      </w:r>
      <w:proofErr w:type="spellStart"/>
      <w:r w:rsidRPr="006E1CE4">
        <w:rPr>
          <w:rFonts w:ascii="Times New Roman" w:hAnsi="Times New Roman" w:cs="Times New Roman"/>
        </w:rPr>
        <w:t>антитромбина</w:t>
      </w:r>
      <w:proofErr w:type="spellEnd"/>
      <w:r w:rsidRPr="006E1CE4">
        <w:rPr>
          <w:rFonts w:ascii="Times New Roman" w:hAnsi="Times New Roman" w:cs="Times New Roman"/>
        </w:rPr>
        <w:t xml:space="preserve"> III — и предотвращает действие последнего на тромбин. Тем самым нейтрализация тромбина вокруг образующегося тромба прекращается.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2. </w:t>
      </w:r>
      <w:proofErr w:type="spellStart"/>
      <w:r w:rsidRPr="006E1CE4">
        <w:rPr>
          <w:rFonts w:ascii="Times New Roman" w:hAnsi="Times New Roman" w:cs="Times New Roman"/>
        </w:rPr>
        <w:t>b-тромбоглобулин</w:t>
      </w:r>
      <w:proofErr w:type="spellEnd"/>
      <w:r w:rsidRPr="006E1CE4">
        <w:rPr>
          <w:rFonts w:ascii="Times New Roman" w:hAnsi="Times New Roman" w:cs="Times New Roman"/>
        </w:rPr>
        <w:t xml:space="preserve"> также относится к </w:t>
      </w:r>
      <w:proofErr w:type="spellStart"/>
      <w:r w:rsidRPr="006E1CE4">
        <w:rPr>
          <w:rFonts w:ascii="Times New Roman" w:hAnsi="Times New Roman" w:cs="Times New Roman"/>
        </w:rPr>
        <w:t>тетрамерам</w:t>
      </w:r>
      <w:proofErr w:type="spellEnd"/>
      <w:r w:rsidRPr="006E1CE4">
        <w:rPr>
          <w:rFonts w:ascii="Times New Roman" w:hAnsi="Times New Roman" w:cs="Times New Roman"/>
        </w:rPr>
        <w:t xml:space="preserve"> основного пептида с меньшим сродством к гепарину. </w:t>
      </w:r>
      <w:proofErr w:type="spellStart"/>
      <w:r w:rsidRPr="006E1CE4">
        <w:rPr>
          <w:rFonts w:ascii="Times New Roman" w:hAnsi="Times New Roman" w:cs="Times New Roman"/>
        </w:rPr>
        <w:t>b</w:t>
      </w:r>
      <w:proofErr w:type="spellEnd"/>
      <w:r w:rsidRPr="006E1CE4">
        <w:rPr>
          <w:rFonts w:ascii="Times New Roman" w:hAnsi="Times New Roman" w:cs="Times New Roman"/>
        </w:rPr>
        <w:t xml:space="preserve"> -</w:t>
      </w:r>
      <w:proofErr w:type="spellStart"/>
      <w:r w:rsidRPr="006E1CE4">
        <w:rPr>
          <w:rFonts w:ascii="Times New Roman" w:hAnsi="Times New Roman" w:cs="Times New Roman"/>
        </w:rPr>
        <w:t>тромбоглобулин</w:t>
      </w:r>
      <w:proofErr w:type="spellEnd"/>
      <w:r w:rsidRPr="006E1CE4">
        <w:rPr>
          <w:rFonts w:ascii="Times New Roman" w:hAnsi="Times New Roman" w:cs="Times New Roman"/>
        </w:rPr>
        <w:t xml:space="preserve"> препятствует синтезу </w:t>
      </w:r>
      <w:proofErr w:type="spellStart"/>
      <w:r w:rsidRPr="006E1CE4">
        <w:rPr>
          <w:rFonts w:ascii="Times New Roman" w:hAnsi="Times New Roman" w:cs="Times New Roman"/>
        </w:rPr>
        <w:t>простациклина</w:t>
      </w:r>
      <w:proofErr w:type="spellEnd"/>
      <w:r w:rsidRPr="006E1CE4">
        <w:rPr>
          <w:rFonts w:ascii="Times New Roman" w:hAnsi="Times New Roman" w:cs="Times New Roman"/>
        </w:rPr>
        <w:t xml:space="preserve"> эндотелием, способствуя образованию тромбов.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3. PDGF—фактор роста </w:t>
      </w:r>
      <w:proofErr w:type="spellStart"/>
      <w:r w:rsidRPr="006E1CE4">
        <w:rPr>
          <w:rFonts w:ascii="Times New Roman" w:hAnsi="Times New Roman" w:cs="Times New Roman"/>
        </w:rPr>
        <w:t>тромбоцитарного</w:t>
      </w:r>
      <w:proofErr w:type="spellEnd"/>
      <w:r w:rsidRPr="006E1CE4">
        <w:rPr>
          <w:rFonts w:ascii="Times New Roman" w:hAnsi="Times New Roman" w:cs="Times New Roman"/>
        </w:rPr>
        <w:t xml:space="preserve"> происхождения, мощный стимулятор миграции и пролиферации </w:t>
      </w:r>
      <w:proofErr w:type="spellStart"/>
      <w:r w:rsidRPr="006E1CE4">
        <w:rPr>
          <w:rFonts w:ascii="Times New Roman" w:hAnsi="Times New Roman" w:cs="Times New Roman"/>
        </w:rPr>
        <w:t>гладкомы</w:t>
      </w:r>
      <w:proofErr w:type="spellEnd"/>
      <w:r w:rsidRPr="006E1CE4">
        <w:rPr>
          <w:rFonts w:ascii="Times New Roman" w:hAnsi="Times New Roman" w:cs="Times New Roman"/>
        </w:rPr>
        <w:t xml:space="preserve"> щечных клеток. Однако может связываться с рецепторами других клеток, способных к делению.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4. </w:t>
      </w:r>
      <w:proofErr w:type="spellStart"/>
      <w:r w:rsidRPr="006E1CE4">
        <w:rPr>
          <w:rFonts w:ascii="Times New Roman" w:hAnsi="Times New Roman" w:cs="Times New Roman"/>
        </w:rPr>
        <w:t>Тромбоспондин</w:t>
      </w:r>
      <w:proofErr w:type="spellEnd"/>
      <w:r w:rsidRPr="006E1CE4">
        <w:rPr>
          <w:rFonts w:ascii="Times New Roman" w:hAnsi="Times New Roman" w:cs="Times New Roman"/>
        </w:rPr>
        <w:t xml:space="preserve">, или </w:t>
      </w:r>
      <w:proofErr w:type="spellStart"/>
      <w:r w:rsidRPr="006E1CE4">
        <w:rPr>
          <w:rFonts w:ascii="Times New Roman" w:hAnsi="Times New Roman" w:cs="Times New Roman"/>
        </w:rPr>
        <w:t>тромбинчувствительный</w:t>
      </w:r>
      <w:proofErr w:type="spellEnd"/>
      <w:r w:rsidRPr="006E1CE4">
        <w:rPr>
          <w:rFonts w:ascii="Times New Roman" w:hAnsi="Times New Roman" w:cs="Times New Roman"/>
        </w:rPr>
        <w:t xml:space="preserve"> протеин, так как быстро расщепляется тромбином.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5. </w:t>
      </w:r>
      <w:proofErr w:type="spellStart"/>
      <w:r w:rsidRPr="006E1CE4">
        <w:rPr>
          <w:rFonts w:ascii="Times New Roman" w:hAnsi="Times New Roman" w:cs="Times New Roman"/>
        </w:rPr>
        <w:t>Тромбоцитарный</w:t>
      </w:r>
      <w:proofErr w:type="spellEnd"/>
      <w:r w:rsidRPr="006E1CE4">
        <w:rPr>
          <w:rFonts w:ascii="Times New Roman" w:hAnsi="Times New Roman" w:cs="Times New Roman"/>
        </w:rPr>
        <w:t xml:space="preserve"> фибриноген играет роль </w:t>
      </w:r>
      <w:proofErr w:type="gramStart"/>
      <w:r w:rsidRPr="006E1CE4">
        <w:rPr>
          <w:rFonts w:ascii="Times New Roman" w:hAnsi="Times New Roman" w:cs="Times New Roman"/>
        </w:rPr>
        <w:t>в формировании рецепторов у тромбоцитов к фибриногену при действии на кровяные пластинки</w:t>
      </w:r>
      <w:proofErr w:type="gramEnd"/>
      <w:r w:rsidRPr="006E1CE4">
        <w:rPr>
          <w:rFonts w:ascii="Times New Roman" w:hAnsi="Times New Roman" w:cs="Times New Roman"/>
        </w:rPr>
        <w:t xml:space="preserve"> АДФ.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6. </w:t>
      </w:r>
      <w:proofErr w:type="gramStart"/>
      <w:r w:rsidRPr="006E1CE4">
        <w:rPr>
          <w:rFonts w:ascii="Times New Roman" w:hAnsi="Times New Roman" w:cs="Times New Roman"/>
        </w:rPr>
        <w:t>Антиген фактора VIII (</w:t>
      </w:r>
      <w:proofErr w:type="spellStart"/>
      <w:r w:rsidRPr="006E1CE4">
        <w:rPr>
          <w:rFonts w:ascii="Times New Roman" w:hAnsi="Times New Roman" w:cs="Times New Roman"/>
        </w:rPr>
        <w:t>VIIIR:Ag</w:t>
      </w:r>
      <w:proofErr w:type="spellEnd"/>
      <w:r w:rsidRPr="006E1CE4">
        <w:rPr>
          <w:rFonts w:ascii="Times New Roman" w:hAnsi="Times New Roman" w:cs="Times New Roman"/>
        </w:rPr>
        <w:t xml:space="preserve">)—фактор </w:t>
      </w:r>
      <w:proofErr w:type="spellStart"/>
      <w:r w:rsidRPr="006E1CE4">
        <w:rPr>
          <w:rFonts w:ascii="Times New Roman" w:hAnsi="Times New Roman" w:cs="Times New Roman"/>
        </w:rPr>
        <w:t>Виллебранда</w:t>
      </w:r>
      <w:proofErr w:type="spellEnd"/>
      <w:r w:rsidRPr="006E1CE4">
        <w:rPr>
          <w:rFonts w:ascii="Times New Roman" w:hAnsi="Times New Roman" w:cs="Times New Roman"/>
        </w:rPr>
        <w:t xml:space="preserve"> — участвует в адгезии тромбоцитов. </w:t>
      </w:r>
      <w:proofErr w:type="gramEnd"/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7. </w:t>
      </w:r>
      <w:proofErr w:type="spellStart"/>
      <w:r w:rsidRPr="006E1CE4">
        <w:rPr>
          <w:rFonts w:ascii="Times New Roman" w:hAnsi="Times New Roman" w:cs="Times New Roman"/>
        </w:rPr>
        <w:t>Тромбоцитарный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фибронектин</w:t>
      </w:r>
      <w:proofErr w:type="spellEnd"/>
      <w:r w:rsidRPr="006E1CE4">
        <w:rPr>
          <w:rFonts w:ascii="Times New Roman" w:hAnsi="Times New Roman" w:cs="Times New Roman"/>
        </w:rPr>
        <w:t xml:space="preserve"> — белок, способствующий консолидации тромба на поврежденной поверхности.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8. </w:t>
      </w:r>
      <w:proofErr w:type="spellStart"/>
      <w:r w:rsidRPr="006E1CE4">
        <w:rPr>
          <w:rFonts w:ascii="Times New Roman" w:hAnsi="Times New Roman" w:cs="Times New Roman"/>
        </w:rPr>
        <w:t>Тромбоцитарный</w:t>
      </w:r>
      <w:proofErr w:type="spellEnd"/>
      <w:r w:rsidRPr="006E1CE4">
        <w:rPr>
          <w:rFonts w:ascii="Times New Roman" w:hAnsi="Times New Roman" w:cs="Times New Roman"/>
        </w:rPr>
        <w:t xml:space="preserve"> фактор V, как и фибриноген, фактор </w:t>
      </w:r>
      <w:proofErr w:type="spellStart"/>
      <w:r w:rsidRPr="006E1CE4">
        <w:rPr>
          <w:rFonts w:ascii="Times New Roman" w:hAnsi="Times New Roman" w:cs="Times New Roman"/>
        </w:rPr>
        <w:t>Виллебранда</w:t>
      </w:r>
      <w:proofErr w:type="spellEnd"/>
      <w:r w:rsidRPr="006E1CE4">
        <w:rPr>
          <w:rFonts w:ascii="Times New Roman" w:hAnsi="Times New Roman" w:cs="Times New Roman"/>
        </w:rPr>
        <w:t xml:space="preserve"> и </w:t>
      </w:r>
      <w:proofErr w:type="spellStart"/>
      <w:r w:rsidRPr="006E1CE4">
        <w:rPr>
          <w:rFonts w:ascii="Times New Roman" w:hAnsi="Times New Roman" w:cs="Times New Roman"/>
        </w:rPr>
        <w:t>фибронектин</w:t>
      </w:r>
      <w:proofErr w:type="spellEnd"/>
      <w:r w:rsidRPr="006E1CE4">
        <w:rPr>
          <w:rFonts w:ascii="Times New Roman" w:hAnsi="Times New Roman" w:cs="Times New Roman"/>
        </w:rPr>
        <w:t>, во время реакции освобождения связывается мембраной тромбоцита и образует рецептор для фактора</w:t>
      </w:r>
      <w:proofErr w:type="gramStart"/>
      <w:r w:rsidRPr="006E1CE4">
        <w:rPr>
          <w:rFonts w:ascii="Times New Roman" w:hAnsi="Times New Roman" w:cs="Times New Roman"/>
        </w:rPr>
        <w:t xml:space="preserve"> Х</w:t>
      </w:r>
      <w:proofErr w:type="gramEnd"/>
      <w:r w:rsidRPr="006E1CE4">
        <w:rPr>
          <w:rFonts w:ascii="Times New Roman" w:hAnsi="Times New Roman" w:cs="Times New Roman"/>
        </w:rPr>
        <w:t xml:space="preserve">а, предотвращает его </w:t>
      </w:r>
      <w:proofErr w:type="spellStart"/>
      <w:r w:rsidRPr="006E1CE4">
        <w:rPr>
          <w:rFonts w:ascii="Times New Roman" w:hAnsi="Times New Roman" w:cs="Times New Roman"/>
        </w:rPr>
        <w:t>инакти-вацию</w:t>
      </w:r>
      <w:proofErr w:type="spellEnd"/>
      <w:r w:rsidRPr="006E1CE4">
        <w:rPr>
          <w:rFonts w:ascii="Times New Roman" w:hAnsi="Times New Roman" w:cs="Times New Roman"/>
        </w:rPr>
        <w:t xml:space="preserve"> </w:t>
      </w:r>
      <w:proofErr w:type="spellStart"/>
      <w:r w:rsidRPr="006E1CE4">
        <w:rPr>
          <w:rFonts w:ascii="Times New Roman" w:hAnsi="Times New Roman" w:cs="Times New Roman"/>
        </w:rPr>
        <w:t>антитромбином</w:t>
      </w:r>
      <w:proofErr w:type="spellEnd"/>
      <w:r w:rsidRPr="006E1CE4">
        <w:rPr>
          <w:rFonts w:ascii="Times New Roman" w:hAnsi="Times New Roman" w:cs="Times New Roman"/>
        </w:rPr>
        <w:t xml:space="preserve"> III и ускоряет появление тромбина.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9. </w:t>
      </w:r>
      <w:proofErr w:type="spellStart"/>
      <w:r w:rsidRPr="006E1CE4">
        <w:rPr>
          <w:rFonts w:ascii="Times New Roman" w:hAnsi="Times New Roman" w:cs="Times New Roman"/>
        </w:rPr>
        <w:t>Протеогликаны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10. Хемотаксический фактор.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11. Фактор, действующий на проницаемость сосудистой стенки. </w:t>
      </w:r>
    </w:p>
    <w:p w:rsidR="008B7F3C" w:rsidRPr="006E1CE4" w:rsidRDefault="00B744DC" w:rsidP="008B7F3C">
      <w:pPr>
        <w:rPr>
          <w:rFonts w:ascii="Times New Roman" w:hAnsi="Times New Roman" w:cs="Times New Roman"/>
        </w:rPr>
      </w:pPr>
      <w:r w:rsidRPr="00B744DC">
        <w:rPr>
          <w:rFonts w:ascii="Times New Roman" w:hAnsi="Times New Roman" w:cs="Times New Roman"/>
        </w:rPr>
        <w:t>1</w:t>
      </w:r>
      <w:r w:rsidR="008B7F3C" w:rsidRPr="006E1CE4">
        <w:rPr>
          <w:rFonts w:ascii="Times New Roman" w:hAnsi="Times New Roman" w:cs="Times New Roman"/>
        </w:rPr>
        <w:t>2. Антибактериальный белок (</w:t>
      </w:r>
      <w:proofErr w:type="spellStart"/>
      <w:r w:rsidR="008B7F3C" w:rsidRPr="006E1CE4">
        <w:rPr>
          <w:rFonts w:ascii="Times New Roman" w:hAnsi="Times New Roman" w:cs="Times New Roman"/>
        </w:rPr>
        <w:t>Р-лизин</w:t>
      </w:r>
      <w:proofErr w:type="spellEnd"/>
      <w:r w:rsidR="008B7F3C" w:rsidRPr="006E1CE4">
        <w:rPr>
          <w:rFonts w:ascii="Times New Roman" w:hAnsi="Times New Roman" w:cs="Times New Roman"/>
        </w:rPr>
        <w:t xml:space="preserve">).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13. </w:t>
      </w:r>
      <w:proofErr w:type="spellStart"/>
      <w:r w:rsidRPr="006E1CE4">
        <w:rPr>
          <w:rFonts w:ascii="Times New Roman" w:hAnsi="Times New Roman" w:cs="Times New Roman"/>
        </w:rPr>
        <w:t>Антиплазмин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14. Активатор </w:t>
      </w:r>
      <w:proofErr w:type="spellStart"/>
      <w:r w:rsidRPr="006E1CE4">
        <w:rPr>
          <w:rFonts w:ascii="Times New Roman" w:hAnsi="Times New Roman" w:cs="Times New Roman"/>
        </w:rPr>
        <w:t>плазминогена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15. </w:t>
      </w:r>
      <w:proofErr w:type="spellStart"/>
      <w:r w:rsidRPr="006E1CE4">
        <w:rPr>
          <w:rFonts w:ascii="Times New Roman" w:hAnsi="Times New Roman" w:cs="Times New Roman"/>
        </w:rPr>
        <w:t>Гепариназа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16. a-цепь фактора XIII.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lastRenderedPageBreak/>
        <w:t xml:space="preserve">17. a2-макроглобулин.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18. a1-антитрипсин.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19. Кислые гидролазы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20. </w:t>
      </w:r>
      <w:proofErr w:type="spellStart"/>
      <w:r w:rsidRPr="006E1CE4">
        <w:rPr>
          <w:rFonts w:ascii="Times New Roman" w:hAnsi="Times New Roman" w:cs="Times New Roman"/>
        </w:rPr>
        <w:t>Серотонин</w:t>
      </w:r>
      <w:proofErr w:type="spellEnd"/>
      <w:r w:rsidRPr="006E1CE4">
        <w:rPr>
          <w:rFonts w:ascii="Times New Roman" w:hAnsi="Times New Roman" w:cs="Times New Roman"/>
        </w:rPr>
        <w:t xml:space="preserve"> (5-гидрокситриптамин).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 xml:space="preserve">21. АДФ, АТФ и </w:t>
      </w:r>
      <w:proofErr w:type="spellStart"/>
      <w:r w:rsidRPr="006E1CE4">
        <w:rPr>
          <w:rFonts w:ascii="Times New Roman" w:hAnsi="Times New Roman" w:cs="Times New Roman"/>
        </w:rPr>
        <w:t>цАМФ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8B7F3C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22. Са</w:t>
      </w:r>
      <w:proofErr w:type="gramStart"/>
      <w:r w:rsidRPr="006E1CE4">
        <w:rPr>
          <w:rFonts w:ascii="Times New Roman" w:hAnsi="Times New Roman" w:cs="Times New Roman"/>
        </w:rPr>
        <w:t>2</w:t>
      </w:r>
      <w:proofErr w:type="gramEnd"/>
      <w:r w:rsidRPr="006E1CE4">
        <w:rPr>
          <w:rFonts w:ascii="Times New Roman" w:hAnsi="Times New Roman" w:cs="Times New Roman"/>
        </w:rPr>
        <w:t xml:space="preserve">+, Mg2+, К+, </w:t>
      </w:r>
      <w:proofErr w:type="spellStart"/>
      <w:r w:rsidRPr="006E1CE4">
        <w:rPr>
          <w:rFonts w:ascii="Times New Roman" w:hAnsi="Times New Roman" w:cs="Times New Roman"/>
        </w:rPr>
        <w:t>пирофосфаты</w:t>
      </w:r>
      <w:proofErr w:type="spellEnd"/>
      <w:r w:rsidRPr="006E1CE4">
        <w:rPr>
          <w:rFonts w:ascii="Times New Roman" w:hAnsi="Times New Roman" w:cs="Times New Roman"/>
        </w:rPr>
        <w:t xml:space="preserve">. </w:t>
      </w:r>
    </w:p>
    <w:p w:rsidR="00EA0093" w:rsidRPr="006E1CE4" w:rsidRDefault="008B7F3C" w:rsidP="008B7F3C">
      <w:pPr>
        <w:rPr>
          <w:rFonts w:ascii="Times New Roman" w:hAnsi="Times New Roman" w:cs="Times New Roman"/>
        </w:rPr>
      </w:pPr>
      <w:r w:rsidRPr="006E1CE4">
        <w:rPr>
          <w:rFonts w:ascii="Times New Roman" w:hAnsi="Times New Roman" w:cs="Times New Roman"/>
        </w:rPr>
        <w:t>Реакции тромбоцитов изменяются или полностью ингибируются различными веществами.</w:t>
      </w:r>
    </w:p>
    <w:sectPr w:rsidR="00EA0093" w:rsidRPr="006E1CE4" w:rsidSect="0077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11C"/>
    <w:rsid w:val="00040A5D"/>
    <w:rsid w:val="00051D82"/>
    <w:rsid w:val="000E150B"/>
    <w:rsid w:val="00127ED2"/>
    <w:rsid w:val="001822F7"/>
    <w:rsid w:val="001B3B2E"/>
    <w:rsid w:val="0024251E"/>
    <w:rsid w:val="00252C01"/>
    <w:rsid w:val="0026400A"/>
    <w:rsid w:val="00287E78"/>
    <w:rsid w:val="002D23C7"/>
    <w:rsid w:val="002E6A5A"/>
    <w:rsid w:val="002F5EEE"/>
    <w:rsid w:val="0032638D"/>
    <w:rsid w:val="00376DF0"/>
    <w:rsid w:val="003857F5"/>
    <w:rsid w:val="00395205"/>
    <w:rsid w:val="00532D4B"/>
    <w:rsid w:val="00552731"/>
    <w:rsid w:val="005853E9"/>
    <w:rsid w:val="00635638"/>
    <w:rsid w:val="006B0B66"/>
    <w:rsid w:val="006E1CE4"/>
    <w:rsid w:val="00770098"/>
    <w:rsid w:val="00785283"/>
    <w:rsid w:val="00793F49"/>
    <w:rsid w:val="007F3B6E"/>
    <w:rsid w:val="00812285"/>
    <w:rsid w:val="00860022"/>
    <w:rsid w:val="00886C5C"/>
    <w:rsid w:val="008B7F3C"/>
    <w:rsid w:val="009059EA"/>
    <w:rsid w:val="009A15B0"/>
    <w:rsid w:val="00A02602"/>
    <w:rsid w:val="00A23B7B"/>
    <w:rsid w:val="00A952FA"/>
    <w:rsid w:val="00B115D6"/>
    <w:rsid w:val="00B57D4B"/>
    <w:rsid w:val="00B744DC"/>
    <w:rsid w:val="00B831DD"/>
    <w:rsid w:val="00BC3605"/>
    <w:rsid w:val="00C1411C"/>
    <w:rsid w:val="00D91EE1"/>
    <w:rsid w:val="00E72E23"/>
    <w:rsid w:val="00E7737F"/>
    <w:rsid w:val="00EA0093"/>
    <w:rsid w:val="00EF7272"/>
    <w:rsid w:val="00F225D1"/>
    <w:rsid w:val="00F32D7E"/>
    <w:rsid w:val="00F5120D"/>
    <w:rsid w:val="00F9518A"/>
    <w:rsid w:val="00F97A4C"/>
    <w:rsid w:val="00FD0D09"/>
    <w:rsid w:val="00F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55</cp:revision>
  <dcterms:created xsi:type="dcterms:W3CDTF">2011-06-05T16:00:00Z</dcterms:created>
  <dcterms:modified xsi:type="dcterms:W3CDTF">2011-06-05T21:07:00Z</dcterms:modified>
</cp:coreProperties>
</file>